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8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053"/>
        <w:gridCol w:w="1369"/>
        <w:gridCol w:w="2811"/>
        <w:gridCol w:w="293"/>
      </w:tblGrid>
      <w:tr w:rsidR="00103267" w:rsidRPr="00161E8D" w14:paraId="0AE6FEBE" w14:textId="77777777" w:rsidTr="001A1836">
        <w:trPr>
          <w:trHeight w:val="2269"/>
          <w:jc w:val="center"/>
        </w:trPr>
        <w:tc>
          <w:tcPr>
            <w:tcW w:w="1414"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5B3A0BF8" w14:textId="77777777" w:rsidR="00D6227A" w:rsidRPr="00161E8D" w:rsidRDefault="00D6227A" w:rsidP="008E2F88">
            <w:pPr>
              <w:ind w:left="34"/>
              <w:jc w:val="center"/>
              <w:rPr>
                <w:b/>
                <w:sz w:val="20"/>
              </w:rPr>
            </w:pPr>
          </w:p>
          <w:p w14:paraId="45789D0E" w14:textId="77777777" w:rsidR="00D6227A" w:rsidRPr="00161E8D" w:rsidRDefault="00D6227A" w:rsidP="00D6227A">
            <w:pPr>
              <w:ind w:left="34"/>
              <w:jc w:val="center"/>
              <w:rPr>
                <w:b/>
                <w:sz w:val="20"/>
                <w:u w:val="single"/>
              </w:rPr>
            </w:pPr>
            <w:r w:rsidRPr="00D6227A">
              <w:rPr>
                <w:b/>
                <w:szCs w:val="24"/>
                <w:u w:val="single"/>
              </w:rPr>
              <w:t xml:space="preserve">Parish Office </w:t>
            </w:r>
            <w:r w:rsidRPr="00161E8D">
              <w:rPr>
                <w:b/>
                <w:sz w:val="20"/>
                <w:u w:val="single"/>
              </w:rPr>
              <w:t>Hours</w:t>
            </w:r>
          </w:p>
          <w:p w14:paraId="758416CA" w14:textId="3F2DFC9A" w:rsidR="00103267" w:rsidRPr="00161E8D" w:rsidRDefault="00D6227A" w:rsidP="00D6227A">
            <w:pPr>
              <w:ind w:left="34"/>
              <w:jc w:val="center"/>
              <w:rPr>
                <w:b/>
                <w:sz w:val="20"/>
              </w:rPr>
            </w:pPr>
            <w:r>
              <w:rPr>
                <w:b/>
                <w:sz w:val="20"/>
              </w:rPr>
              <w:t>Wednesdays</w:t>
            </w:r>
          </w:p>
        </w:tc>
        <w:tc>
          <w:tcPr>
            <w:tcW w:w="4422" w:type="dxa"/>
            <w:gridSpan w:val="2"/>
          </w:tcPr>
          <w:p w14:paraId="676B387E" w14:textId="77777777" w:rsidR="00843217" w:rsidRPr="00922666" w:rsidRDefault="00843217" w:rsidP="008E2F88">
            <w:pPr>
              <w:ind w:left="34"/>
              <w:jc w:val="center"/>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666">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718EE3DD" w14:textId="77777777" w:rsidR="00D6227A" w:rsidRPr="00D6227A" w:rsidRDefault="00002DC5" w:rsidP="00D6227A">
            <w:pPr>
              <w:jc w:val="center"/>
              <w:rPr>
                <w:rFonts w:cstheme="minorHAnsi"/>
                <w:b/>
                <w:bCs/>
                <w:sz w:val="20"/>
                <w:szCs w:val="20"/>
              </w:rPr>
            </w:pPr>
            <w:hyperlink r:id="rId7" w:history="1">
              <w:r w:rsidR="00D6227A" w:rsidRPr="00D6227A">
                <w:rPr>
                  <w:rStyle w:val="Hyperlink"/>
                  <w:rFonts w:cstheme="minorHAnsi"/>
                  <w:b/>
                  <w:bCs/>
                  <w:sz w:val="20"/>
                  <w:szCs w:val="20"/>
                </w:rPr>
                <w:t>https://holycrossmontreal.weebly.com/</w:t>
              </w:r>
            </w:hyperlink>
          </w:p>
          <w:p w14:paraId="11C8793E" w14:textId="77777777" w:rsidR="00D6227A" w:rsidRPr="00D6227A" w:rsidRDefault="00D6227A" w:rsidP="00D6227A">
            <w:pPr>
              <w:jc w:val="center"/>
              <w:rPr>
                <w:rFonts w:cstheme="minorHAnsi"/>
                <w:b/>
                <w:bCs/>
                <w:noProof/>
                <w:sz w:val="20"/>
                <w:szCs w:val="20"/>
                <w:lang w:eastAsia="en-CA"/>
              </w:rPr>
            </w:pPr>
            <w:r w:rsidRPr="00D6227A">
              <w:rPr>
                <w:rFonts w:cstheme="minorHAnsi"/>
                <w:b/>
                <w:bCs/>
                <w:sz w:val="20"/>
                <w:szCs w:val="20"/>
              </w:rPr>
              <w:t>Facebook: HOLY CROSS PARISH MONTREAL</w:t>
            </w:r>
          </w:p>
          <w:p w14:paraId="569CCA3F" w14:textId="3E545CCB" w:rsidR="001610F6" w:rsidRPr="00161E8D" w:rsidRDefault="001610F6" w:rsidP="001610F6">
            <w:pPr>
              <w:ind w:left="34"/>
              <w:jc w:val="center"/>
              <w:rPr>
                <w:b/>
                <w:sz w:val="20"/>
              </w:rPr>
            </w:pPr>
          </w:p>
        </w:tc>
        <w:tc>
          <w:tcPr>
            <w:tcW w:w="3104" w:type="dxa"/>
            <w:gridSpan w:val="2"/>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50EB79B7" w14:textId="77777777" w:rsidR="001A1836" w:rsidRDefault="001A1836" w:rsidP="001A1836">
            <w:pPr>
              <w:jc w:val="center"/>
              <w:rPr>
                <w:b/>
                <w:sz w:val="20"/>
              </w:rPr>
            </w:pPr>
          </w:p>
          <w:p w14:paraId="714AFF45" w14:textId="5EF75101" w:rsidR="001A1836" w:rsidRDefault="001A1836" w:rsidP="001A1836">
            <w:pPr>
              <w:jc w:val="center"/>
              <w:rPr>
                <w:b/>
                <w:sz w:val="20"/>
              </w:rPr>
            </w:pPr>
            <w:r>
              <w:rPr>
                <w:b/>
                <w:sz w:val="20"/>
              </w:rPr>
              <w:t>Divya Siby: 514-655-6442</w:t>
            </w:r>
          </w:p>
          <w:p w14:paraId="652FEDE7" w14:textId="77777777" w:rsidR="001A1836" w:rsidRDefault="001A1836" w:rsidP="001A1836">
            <w:pPr>
              <w:jc w:val="center"/>
              <w:rPr>
                <w:b/>
                <w:sz w:val="20"/>
              </w:rPr>
            </w:pPr>
            <w:r>
              <w:rPr>
                <w:b/>
                <w:sz w:val="20"/>
              </w:rPr>
              <w:t>James Potter: 514-733-7016</w:t>
            </w:r>
          </w:p>
          <w:p w14:paraId="7AC6B039" w14:textId="77777777" w:rsidR="001A1836" w:rsidRDefault="001A1836" w:rsidP="001A1836">
            <w:pPr>
              <w:jc w:val="center"/>
              <w:rPr>
                <w:b/>
                <w:sz w:val="20"/>
              </w:rPr>
            </w:pPr>
            <w:proofErr w:type="spellStart"/>
            <w:r w:rsidRPr="00161E8D">
              <w:rPr>
                <w:b/>
                <w:sz w:val="20"/>
              </w:rPr>
              <w:t>Norlita</w:t>
            </w:r>
            <w:proofErr w:type="spellEnd"/>
            <w:r w:rsidRPr="00161E8D">
              <w:rPr>
                <w:b/>
                <w:sz w:val="20"/>
              </w:rPr>
              <w:t xml:space="preserve"> Galdones</w:t>
            </w:r>
            <w:r>
              <w:rPr>
                <w:b/>
                <w:sz w:val="20"/>
              </w:rPr>
              <w:t xml:space="preserve">: </w:t>
            </w:r>
            <w:r w:rsidRPr="00161E8D">
              <w:rPr>
                <w:b/>
                <w:sz w:val="20"/>
              </w:rPr>
              <w:t>514-733-7016</w:t>
            </w:r>
          </w:p>
          <w:p w14:paraId="33637DD5" w14:textId="77777777" w:rsidR="001A1836" w:rsidRDefault="001A1836" w:rsidP="001A1836">
            <w:pPr>
              <w:jc w:val="center"/>
              <w:rPr>
                <w:b/>
                <w:sz w:val="20"/>
              </w:rPr>
            </w:pPr>
            <w:r w:rsidRPr="00161E8D">
              <w:rPr>
                <w:b/>
                <w:sz w:val="20"/>
              </w:rPr>
              <w:t>Ruby Johnson</w:t>
            </w:r>
            <w:r>
              <w:rPr>
                <w:b/>
                <w:sz w:val="20"/>
              </w:rPr>
              <w:t xml:space="preserve">: </w:t>
            </w:r>
            <w:r w:rsidRPr="00161E8D">
              <w:rPr>
                <w:b/>
                <w:sz w:val="20"/>
              </w:rPr>
              <w:t>514-761-3242</w:t>
            </w:r>
          </w:p>
          <w:p w14:paraId="0ADF296D" w14:textId="77777777" w:rsidR="001A1836" w:rsidRDefault="001A1836" w:rsidP="001A1836">
            <w:pPr>
              <w:ind w:left="34"/>
              <w:jc w:val="center"/>
              <w:rPr>
                <w:b/>
                <w:sz w:val="20"/>
              </w:rPr>
            </w:pPr>
            <w:r>
              <w:rPr>
                <w:b/>
                <w:sz w:val="20"/>
              </w:rPr>
              <w:t>Aldo Piccioni: 514-769-6369</w:t>
            </w:r>
          </w:p>
          <w:p w14:paraId="34BB277F" w14:textId="2E44F44B" w:rsidR="00922666" w:rsidRPr="00161E8D" w:rsidRDefault="001A1836" w:rsidP="001A1836">
            <w:pPr>
              <w:ind w:left="34"/>
              <w:jc w:val="center"/>
              <w:rPr>
                <w:b/>
                <w:sz w:val="20"/>
              </w:rPr>
            </w:pPr>
            <w:r>
              <w:rPr>
                <w:b/>
                <w:sz w:val="20"/>
              </w:rPr>
              <w:t xml:space="preserve">Francis Van </w:t>
            </w:r>
            <w:proofErr w:type="spellStart"/>
            <w:r>
              <w:rPr>
                <w:b/>
                <w:sz w:val="20"/>
              </w:rPr>
              <w:t>Oordt</w:t>
            </w:r>
            <w:proofErr w:type="spellEnd"/>
            <w:r>
              <w:rPr>
                <w:b/>
                <w:sz w:val="20"/>
              </w:rPr>
              <w:t>: 438-226-2126</w:t>
            </w:r>
          </w:p>
        </w:tc>
      </w:tr>
      <w:tr w:rsidR="00922666" w14:paraId="79E66FC8"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351EC148" w14:textId="30F6F1D8" w:rsidR="00922666" w:rsidRDefault="00922666" w:rsidP="00922666">
            <w:pPr>
              <w:shd w:val="clear" w:color="auto" w:fill="FFFFFF"/>
              <w:outlineLvl w:val="2"/>
              <w:rPr>
                <w:rFonts w:ascii="Calibri" w:eastAsia="Times New Roman" w:hAnsi="Calibri" w:cs="Calibri"/>
                <w:b/>
                <w:color w:val="222222"/>
                <w:sz w:val="24"/>
                <w:szCs w:val="24"/>
                <w:u w:val="single"/>
                <w:lang w:eastAsia="en-CA"/>
              </w:rPr>
            </w:pPr>
            <w:r>
              <w:rPr>
                <w:rFonts w:ascii="Calibri" w:eastAsia="Times New Roman" w:hAnsi="Calibri" w:cs="Calibri"/>
                <w:b/>
                <w:color w:val="222222"/>
                <w:sz w:val="24"/>
                <w:szCs w:val="24"/>
                <w:u w:val="single"/>
                <w:lang w:eastAsia="en-CA"/>
              </w:rPr>
              <w:t xml:space="preserve">MONTH OF </w:t>
            </w:r>
            <w:r w:rsidR="00DF4369">
              <w:rPr>
                <w:rFonts w:ascii="Calibri" w:eastAsia="Times New Roman" w:hAnsi="Calibri" w:cs="Calibri"/>
                <w:b/>
                <w:color w:val="222222"/>
                <w:sz w:val="24"/>
                <w:szCs w:val="24"/>
                <w:u w:val="single"/>
                <w:lang w:eastAsia="en-CA"/>
              </w:rPr>
              <w:t>APRIL</w:t>
            </w:r>
            <w:r>
              <w:rPr>
                <w:rFonts w:ascii="Calibri" w:eastAsia="Times New Roman" w:hAnsi="Calibri" w:cs="Calibri"/>
                <w:b/>
                <w:color w:val="222222"/>
                <w:sz w:val="24"/>
                <w:szCs w:val="24"/>
                <w:u w:val="single"/>
                <w:lang w:eastAsia="en-CA"/>
              </w:rPr>
              <w:t xml:space="preserve"> 2024</w:t>
            </w:r>
          </w:p>
          <w:p w14:paraId="66941746" w14:textId="77777777" w:rsidR="00F85DF5" w:rsidRDefault="00922666" w:rsidP="00F85DF5">
            <w:pPr>
              <w:shd w:val="clear" w:color="auto" w:fill="FFFFFF"/>
              <w:jc w:val="both"/>
              <w:outlineLvl w:val="2"/>
              <w:rPr>
                <w:rFonts w:ascii="Calibri" w:eastAsia="Times New Roman" w:hAnsi="Calibri" w:cs="Calibri"/>
                <w:b/>
                <w:color w:val="222222"/>
                <w:sz w:val="24"/>
                <w:szCs w:val="24"/>
                <w:lang w:eastAsia="en-CA"/>
              </w:rPr>
            </w:pPr>
            <w:r w:rsidRPr="00061B2F">
              <w:rPr>
                <w:rFonts w:ascii="Calibri" w:eastAsia="Times New Roman" w:hAnsi="Calibri" w:cs="Calibri"/>
                <w:b/>
                <w:color w:val="222222"/>
                <w:sz w:val="24"/>
                <w:szCs w:val="24"/>
                <w:lang w:eastAsia="en-CA"/>
              </w:rPr>
              <w:t>2024 has been marked as the “Year of Prayer” by Pope Francis.</w:t>
            </w:r>
            <w:r w:rsidR="00F85DF5">
              <w:rPr>
                <w:rFonts w:ascii="Calibri" w:eastAsia="Times New Roman" w:hAnsi="Calibri" w:cs="Calibri"/>
                <w:b/>
                <w:color w:val="222222"/>
                <w:sz w:val="24"/>
                <w:szCs w:val="24"/>
                <w:lang w:eastAsia="en-CA"/>
              </w:rPr>
              <w:t xml:space="preserve"> </w:t>
            </w:r>
          </w:p>
          <w:p w14:paraId="30FD20F7" w14:textId="2FEF0FB0" w:rsidR="00922666" w:rsidRPr="00F85DF5" w:rsidRDefault="001107CA" w:rsidP="00D51912">
            <w:pPr>
              <w:shd w:val="clear" w:color="auto" w:fill="FFFFFF"/>
              <w:jc w:val="both"/>
              <w:outlineLvl w:val="2"/>
              <w:rPr>
                <w:rFonts w:ascii="Calibri" w:eastAsia="Times New Roman" w:hAnsi="Calibri" w:cs="Calibri"/>
                <w:b/>
                <w:color w:val="222222"/>
                <w:sz w:val="24"/>
                <w:szCs w:val="24"/>
                <w:lang w:eastAsia="en-CA"/>
              </w:rPr>
            </w:pPr>
            <w:r w:rsidRPr="001107CA">
              <w:rPr>
                <w:rFonts w:ascii="Calibri" w:eastAsia="Times New Roman" w:hAnsi="Calibri" w:cs="Calibri"/>
                <w:b/>
                <w:color w:val="222222"/>
                <w:sz w:val="24"/>
                <w:szCs w:val="24"/>
                <w:lang w:eastAsia="en-CA"/>
              </w:rPr>
              <w:t xml:space="preserve">As our Lenten journey comes to a </w:t>
            </w:r>
            <w:proofErr w:type="gramStart"/>
            <w:r w:rsidRPr="001107CA">
              <w:rPr>
                <w:rFonts w:ascii="Calibri" w:eastAsia="Times New Roman" w:hAnsi="Calibri" w:cs="Calibri"/>
                <w:b/>
                <w:color w:val="222222"/>
                <w:sz w:val="24"/>
                <w:szCs w:val="24"/>
                <w:lang w:eastAsia="en-CA"/>
              </w:rPr>
              <w:t>close</w:t>
            </w:r>
            <w:proofErr w:type="gramEnd"/>
            <w:r w:rsidRPr="001107CA">
              <w:rPr>
                <w:rFonts w:ascii="Calibri" w:eastAsia="Times New Roman" w:hAnsi="Calibri" w:cs="Calibri"/>
                <w:b/>
                <w:color w:val="222222"/>
                <w:sz w:val="24"/>
                <w:szCs w:val="24"/>
                <w:lang w:eastAsia="en-CA"/>
              </w:rPr>
              <w:t xml:space="preserve"> we prepare to follow Christ all the way to the cross and to witness His glorious Resurrection.</w:t>
            </w:r>
            <w:r>
              <w:t xml:space="preserve"> </w:t>
            </w:r>
            <w:r w:rsidRPr="001107CA">
              <w:rPr>
                <w:rFonts w:ascii="Calibri" w:eastAsia="Times New Roman" w:hAnsi="Calibri" w:cs="Calibri"/>
                <w:b/>
                <w:color w:val="222222"/>
                <w:sz w:val="24"/>
                <w:szCs w:val="24"/>
                <w:lang w:eastAsia="en-CA"/>
              </w:rPr>
              <w:t xml:space="preserve">Hopefully we have sacrificed and prayed so that we are now able to </w:t>
            </w:r>
            <w:proofErr w:type="gramStart"/>
            <w:r w:rsidRPr="001107CA">
              <w:rPr>
                <w:rFonts w:ascii="Calibri" w:eastAsia="Times New Roman" w:hAnsi="Calibri" w:cs="Calibri"/>
                <w:b/>
                <w:color w:val="222222"/>
                <w:sz w:val="24"/>
                <w:szCs w:val="24"/>
                <w:lang w:eastAsia="en-CA"/>
              </w:rPr>
              <w:t>more fully reap the fruits of a well spent Lent</w:t>
            </w:r>
            <w:proofErr w:type="gramEnd"/>
            <w:r w:rsidRPr="001107CA">
              <w:rPr>
                <w:rFonts w:ascii="Calibri" w:eastAsia="Times New Roman" w:hAnsi="Calibri" w:cs="Calibri"/>
                <w:b/>
                <w:color w:val="222222"/>
                <w:sz w:val="24"/>
                <w:szCs w:val="24"/>
                <w:lang w:eastAsia="en-CA"/>
              </w:rPr>
              <w:t>.</w:t>
            </w:r>
          </w:p>
        </w:tc>
      </w:tr>
      <w:tr w:rsidR="0069505A" w14:paraId="669D37B4"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07FA6297" w14:textId="591E5A25" w:rsidR="00922666" w:rsidRPr="00262EDB" w:rsidRDefault="007F2C90" w:rsidP="00922666">
            <w:pPr>
              <w:rPr>
                <w:rFonts w:ascii="Calibri" w:eastAsia="Times New Roman" w:hAnsi="Calibri" w:cs="Calibri"/>
                <w:b/>
                <w:color w:val="222222"/>
                <w:sz w:val="28"/>
                <w:szCs w:val="28"/>
                <w:lang w:eastAsia="en-CA"/>
              </w:rPr>
            </w:pPr>
            <w:r>
              <w:rPr>
                <w:rFonts w:ascii="Calibri" w:eastAsia="Times New Roman" w:hAnsi="Calibri" w:cs="Calibri"/>
                <w:b/>
                <w:color w:val="222222"/>
                <w:sz w:val="28"/>
                <w:szCs w:val="28"/>
                <w:lang w:eastAsia="en-CA"/>
              </w:rPr>
              <w:t>F</w:t>
            </w:r>
            <w:r w:rsidR="005F2020">
              <w:rPr>
                <w:rFonts w:ascii="Calibri" w:eastAsia="Times New Roman" w:hAnsi="Calibri" w:cs="Calibri"/>
                <w:b/>
                <w:color w:val="222222"/>
                <w:sz w:val="28"/>
                <w:szCs w:val="28"/>
                <w:lang w:eastAsia="en-CA"/>
              </w:rPr>
              <w:t>IFT</w:t>
            </w:r>
            <w:r>
              <w:rPr>
                <w:rFonts w:ascii="Calibri" w:eastAsia="Times New Roman" w:hAnsi="Calibri" w:cs="Calibri"/>
                <w:b/>
                <w:color w:val="222222"/>
                <w:sz w:val="28"/>
                <w:szCs w:val="28"/>
                <w:lang w:eastAsia="en-CA"/>
              </w:rPr>
              <w:t>H</w:t>
            </w:r>
            <w:r w:rsidR="001107CA">
              <w:rPr>
                <w:rFonts w:ascii="Calibri" w:eastAsia="Times New Roman" w:hAnsi="Calibri" w:cs="Calibri"/>
                <w:b/>
                <w:color w:val="222222"/>
                <w:sz w:val="28"/>
                <w:szCs w:val="28"/>
                <w:lang w:eastAsia="en-CA"/>
              </w:rPr>
              <w:t xml:space="preserve"> SUNDAY OF EASTER </w:t>
            </w:r>
            <w:r w:rsidR="00922666" w:rsidRPr="00922666">
              <w:rPr>
                <w:rFonts w:ascii="Calibri" w:eastAsia="Times New Roman" w:hAnsi="Calibri" w:cs="Calibri"/>
                <w:b/>
                <w:color w:val="222222"/>
                <w:sz w:val="28"/>
                <w:szCs w:val="28"/>
                <w:lang w:eastAsia="en-CA"/>
              </w:rPr>
              <w:t xml:space="preserve">- </w:t>
            </w:r>
            <w:r w:rsidR="001107CA">
              <w:rPr>
                <w:rFonts w:ascii="Calibri" w:eastAsia="Times New Roman" w:hAnsi="Calibri" w:cs="Calibri"/>
                <w:b/>
                <w:color w:val="222222"/>
                <w:sz w:val="28"/>
                <w:szCs w:val="28"/>
                <w:lang w:eastAsia="en-CA"/>
              </w:rPr>
              <w:t>APRIL</w:t>
            </w:r>
            <w:r w:rsidR="00922666" w:rsidRPr="00922666">
              <w:rPr>
                <w:rFonts w:ascii="Calibri" w:eastAsia="Times New Roman" w:hAnsi="Calibri" w:cs="Calibri"/>
                <w:b/>
                <w:color w:val="222222"/>
                <w:sz w:val="28"/>
                <w:szCs w:val="28"/>
                <w:lang w:eastAsia="en-CA"/>
              </w:rPr>
              <w:t xml:space="preserve"> </w:t>
            </w:r>
            <w:r w:rsidR="00002573">
              <w:rPr>
                <w:rFonts w:ascii="Calibri" w:eastAsia="Times New Roman" w:hAnsi="Calibri" w:cs="Calibri"/>
                <w:b/>
                <w:color w:val="222222"/>
                <w:sz w:val="28"/>
                <w:szCs w:val="28"/>
                <w:lang w:eastAsia="en-CA"/>
              </w:rPr>
              <w:t>2</w:t>
            </w:r>
            <w:r w:rsidR="005F2020">
              <w:rPr>
                <w:rFonts w:ascii="Calibri" w:eastAsia="Times New Roman" w:hAnsi="Calibri" w:cs="Calibri"/>
                <w:b/>
                <w:color w:val="222222"/>
                <w:sz w:val="28"/>
                <w:szCs w:val="28"/>
                <w:lang w:eastAsia="en-CA"/>
              </w:rPr>
              <w:t>8</w:t>
            </w:r>
            <w:r w:rsidR="00F04E1F" w:rsidRPr="00F04E1F">
              <w:rPr>
                <w:rFonts w:ascii="Calibri" w:eastAsia="Times New Roman" w:hAnsi="Calibri" w:cs="Calibri"/>
                <w:b/>
                <w:color w:val="222222"/>
                <w:sz w:val="28"/>
                <w:szCs w:val="28"/>
                <w:vertAlign w:val="superscript"/>
                <w:lang w:eastAsia="en-CA"/>
              </w:rPr>
              <w:t>th</w:t>
            </w:r>
            <w:r w:rsidR="00922666" w:rsidRPr="00922666">
              <w:rPr>
                <w:rFonts w:ascii="Calibri" w:eastAsia="Times New Roman" w:hAnsi="Calibri" w:cs="Calibri"/>
                <w:b/>
                <w:color w:val="222222"/>
                <w:sz w:val="28"/>
                <w:szCs w:val="28"/>
                <w:lang w:eastAsia="en-CA"/>
              </w:rPr>
              <w:t>,2024</w:t>
            </w:r>
          </w:p>
          <w:p w14:paraId="62BC2325" w14:textId="74E1FDF1" w:rsidR="00C42D48" w:rsidRPr="00314EAA" w:rsidRDefault="00723110" w:rsidP="00290E6F">
            <w:pPr>
              <w:jc w:val="both"/>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On </w:t>
            </w:r>
            <w:r w:rsidR="00290E6F">
              <w:rPr>
                <w:rFonts w:eastAsia="Times New Roman" w:cstheme="minorHAnsi"/>
                <w:b/>
                <w:color w:val="222222"/>
                <w:sz w:val="24"/>
                <w:szCs w:val="24"/>
                <w:lang w:eastAsia="en-CA"/>
              </w:rPr>
              <w:t xml:space="preserve">April </w:t>
            </w:r>
            <w:r w:rsidR="00B35974">
              <w:rPr>
                <w:rFonts w:eastAsia="Times New Roman" w:cstheme="minorHAnsi"/>
                <w:b/>
                <w:color w:val="222222"/>
                <w:sz w:val="24"/>
                <w:szCs w:val="24"/>
                <w:lang w:eastAsia="en-CA"/>
              </w:rPr>
              <w:t>2</w:t>
            </w:r>
            <w:r w:rsidR="005F2020">
              <w:rPr>
                <w:rFonts w:eastAsia="Times New Roman" w:cstheme="minorHAnsi"/>
                <w:b/>
                <w:color w:val="222222"/>
                <w:sz w:val="24"/>
                <w:szCs w:val="24"/>
                <w:lang w:eastAsia="en-CA"/>
              </w:rPr>
              <w:t>8</w:t>
            </w:r>
            <w:r w:rsidR="00F04E1F" w:rsidRPr="00F04E1F">
              <w:rPr>
                <w:rFonts w:eastAsia="Times New Roman" w:cstheme="minorHAnsi"/>
                <w:b/>
                <w:color w:val="222222"/>
                <w:sz w:val="24"/>
                <w:szCs w:val="24"/>
                <w:vertAlign w:val="superscript"/>
                <w:lang w:eastAsia="en-CA"/>
              </w:rPr>
              <w:t>th</w:t>
            </w:r>
            <w:r w:rsidR="00DD791F" w:rsidRPr="00DD791F">
              <w:rPr>
                <w:rFonts w:eastAsia="Times New Roman" w:cstheme="minorHAnsi"/>
                <w:b/>
                <w:color w:val="222222"/>
                <w:sz w:val="24"/>
                <w:szCs w:val="24"/>
                <w:lang w:eastAsia="en-CA"/>
              </w:rPr>
              <w:t>, the Catholic Church celebrates the liturgical memorial of</w:t>
            </w:r>
            <w:r w:rsidR="00290E6F" w:rsidRPr="00290E6F">
              <w:rPr>
                <w:rFonts w:eastAsia="Times New Roman" w:cstheme="minorHAnsi"/>
                <w:b/>
                <w:color w:val="222222"/>
                <w:sz w:val="24"/>
                <w:szCs w:val="24"/>
                <w:lang w:eastAsia="en-CA"/>
              </w:rPr>
              <w:t xml:space="preserve"> </w:t>
            </w:r>
            <w:r w:rsidR="00B35974" w:rsidRPr="00B35974">
              <w:rPr>
                <w:rFonts w:eastAsia="Times New Roman" w:cstheme="minorHAnsi"/>
                <w:b/>
                <w:color w:val="222222"/>
                <w:sz w:val="24"/>
                <w:szCs w:val="24"/>
                <w:lang w:eastAsia="en-CA"/>
              </w:rPr>
              <w:t xml:space="preserve">Saint </w:t>
            </w:r>
            <w:r w:rsidR="005F2020">
              <w:rPr>
                <w:rFonts w:eastAsia="Times New Roman" w:cstheme="minorHAnsi"/>
                <w:b/>
                <w:color w:val="222222"/>
                <w:sz w:val="24"/>
                <w:szCs w:val="24"/>
                <w:lang w:eastAsia="en-CA"/>
              </w:rPr>
              <w:t>Peter Chanel</w:t>
            </w:r>
            <w:r w:rsidR="00B35974">
              <w:rPr>
                <w:rFonts w:eastAsia="Times New Roman" w:cstheme="minorHAnsi"/>
                <w:b/>
                <w:color w:val="222222"/>
                <w:sz w:val="24"/>
                <w:szCs w:val="24"/>
                <w:lang w:eastAsia="en-CA"/>
              </w:rPr>
              <w:t xml:space="preserve">. </w:t>
            </w:r>
            <w:r w:rsidR="00FB19CC" w:rsidRPr="00FB19CC">
              <w:rPr>
                <w:rFonts w:eastAsia="Times New Roman" w:cstheme="minorHAnsi"/>
                <w:b/>
                <w:color w:val="222222"/>
                <w:sz w:val="24"/>
                <w:szCs w:val="24"/>
                <w:lang w:eastAsia="en-CA"/>
              </w:rPr>
              <w:t>Peter was declared a martyr and beatified in 1889. Pope Pius XII canonized him in 1954. Within a few years of Saint Peter Chanel’s death, most of the island   of Futuna had converted to Catholicism.</w:t>
            </w:r>
            <w:r w:rsidR="00FB19CC">
              <w:t xml:space="preserve"> </w:t>
            </w:r>
            <w:r w:rsidR="00FB19CC" w:rsidRPr="00FB19CC">
              <w:rPr>
                <w:rFonts w:eastAsia="Times New Roman" w:cstheme="minorHAnsi"/>
                <w:b/>
                <w:color w:val="222222"/>
                <w:sz w:val="24"/>
                <w:szCs w:val="24"/>
                <w:lang w:eastAsia="en-CA"/>
              </w:rPr>
              <w:t>St Peter Chanel exemplifies a life of the Spirit's gifts of courage and fruit of kindness required of all young people, but especially young priests.</w:t>
            </w:r>
          </w:p>
        </w:tc>
      </w:tr>
      <w:tr w:rsidR="00922666" w14:paraId="6016C510"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08264987" w14:textId="1D81D279" w:rsidR="00922666" w:rsidRPr="00372C3F" w:rsidRDefault="00922666" w:rsidP="00922666">
            <w:pPr>
              <w:shd w:val="clear" w:color="auto" w:fill="FFFFFF"/>
              <w:outlineLvl w:val="2"/>
              <w:rPr>
                <w:rFonts w:ascii="Calibri" w:eastAsia="Times New Roman" w:hAnsi="Calibri" w:cs="Calibri"/>
                <w:b/>
                <w:color w:val="222222"/>
                <w:sz w:val="28"/>
                <w:szCs w:val="28"/>
                <w:lang w:eastAsia="en-CA"/>
              </w:rPr>
            </w:pPr>
            <w:r w:rsidRPr="00372C3F">
              <w:rPr>
                <w:rFonts w:ascii="Calibri" w:eastAsia="Times New Roman" w:hAnsi="Calibri" w:cs="Calibri"/>
                <w:b/>
                <w:color w:val="222222"/>
                <w:sz w:val="28"/>
                <w:szCs w:val="28"/>
                <w:lang w:eastAsia="en-CA"/>
              </w:rPr>
              <w:t xml:space="preserve">Mass Readings for the </w:t>
            </w:r>
            <w:r w:rsidR="007F2C90">
              <w:rPr>
                <w:rFonts w:ascii="Calibri" w:eastAsia="Times New Roman" w:hAnsi="Calibri" w:cs="Calibri"/>
                <w:b/>
                <w:color w:val="222222"/>
                <w:sz w:val="28"/>
                <w:szCs w:val="28"/>
                <w:lang w:eastAsia="en-CA"/>
              </w:rPr>
              <w:t>f</w:t>
            </w:r>
            <w:r w:rsidR="005F2020">
              <w:rPr>
                <w:rFonts w:ascii="Calibri" w:eastAsia="Times New Roman" w:hAnsi="Calibri" w:cs="Calibri"/>
                <w:b/>
                <w:color w:val="222222"/>
                <w:sz w:val="28"/>
                <w:szCs w:val="28"/>
                <w:lang w:eastAsia="en-CA"/>
              </w:rPr>
              <w:t>if</w:t>
            </w:r>
            <w:r w:rsidR="007F2C90">
              <w:rPr>
                <w:rFonts w:ascii="Calibri" w:eastAsia="Times New Roman" w:hAnsi="Calibri" w:cs="Calibri"/>
                <w:b/>
                <w:color w:val="222222"/>
                <w:sz w:val="28"/>
                <w:szCs w:val="28"/>
                <w:lang w:eastAsia="en-CA"/>
              </w:rPr>
              <w:t>th</w:t>
            </w:r>
            <w:r w:rsidR="00B805E6">
              <w:rPr>
                <w:rFonts w:ascii="Calibri" w:eastAsia="Times New Roman" w:hAnsi="Calibri" w:cs="Calibri"/>
                <w:b/>
                <w:color w:val="222222"/>
                <w:sz w:val="28"/>
                <w:szCs w:val="28"/>
                <w:lang w:eastAsia="en-CA"/>
              </w:rPr>
              <w:t xml:space="preserve"> Sunday of </w:t>
            </w:r>
            <w:r w:rsidR="001107CA">
              <w:rPr>
                <w:rFonts w:ascii="Calibri" w:eastAsia="Times New Roman" w:hAnsi="Calibri" w:cs="Calibri"/>
                <w:b/>
                <w:color w:val="222222"/>
                <w:sz w:val="28"/>
                <w:szCs w:val="28"/>
                <w:lang w:eastAsia="en-CA"/>
              </w:rPr>
              <w:t>Easter</w:t>
            </w:r>
            <w:r w:rsidRPr="00372C3F">
              <w:rPr>
                <w:rFonts w:ascii="Calibri" w:eastAsia="Times New Roman" w:hAnsi="Calibri" w:cs="Calibri"/>
                <w:b/>
                <w:color w:val="222222"/>
                <w:sz w:val="28"/>
                <w:szCs w:val="28"/>
                <w:lang w:eastAsia="en-CA"/>
              </w:rPr>
              <w:t>, Cycle B:</w:t>
            </w:r>
          </w:p>
          <w:p w14:paraId="65EAFC06" w14:textId="26A0B39B" w:rsidR="003B6AE2" w:rsidRPr="003B6AE2" w:rsidRDefault="003B6AE2" w:rsidP="003B6AE2">
            <w:pPr>
              <w:shd w:val="clear" w:color="auto" w:fill="FFFFFF"/>
              <w:jc w:val="both"/>
              <w:outlineLvl w:val="2"/>
              <w:rPr>
                <w:rFonts w:eastAsia="Times New Roman" w:cstheme="minorHAnsi"/>
                <w:b/>
                <w:color w:val="222222"/>
                <w:sz w:val="24"/>
                <w:szCs w:val="24"/>
                <w:lang w:eastAsia="en-CA"/>
              </w:rPr>
            </w:pPr>
            <w:r w:rsidRPr="003B6AE2">
              <w:rPr>
                <w:rFonts w:eastAsia="Times New Roman" w:cstheme="minorHAnsi"/>
                <w:b/>
                <w:color w:val="222222"/>
                <w:sz w:val="24"/>
                <w:szCs w:val="24"/>
                <w:u w:val="single"/>
                <w:lang w:eastAsia="en-CA"/>
              </w:rPr>
              <w:t>The First Reading</w:t>
            </w:r>
            <w:r w:rsidR="000B652F">
              <w:rPr>
                <w:rFonts w:eastAsia="Times New Roman" w:cstheme="minorHAnsi"/>
                <w:b/>
                <w:color w:val="222222"/>
                <w:sz w:val="24"/>
                <w:szCs w:val="24"/>
                <w:u w:val="single"/>
                <w:lang w:eastAsia="en-CA"/>
              </w:rPr>
              <w:t xml:space="preserve"> </w:t>
            </w:r>
            <w:r w:rsidR="005C6383" w:rsidRPr="005C6383">
              <w:rPr>
                <w:rFonts w:eastAsia="Times New Roman" w:cstheme="minorHAnsi"/>
                <w:b/>
                <w:color w:val="222222"/>
                <w:sz w:val="24"/>
                <w:szCs w:val="24"/>
                <w:lang w:eastAsia="en-CA"/>
              </w:rPr>
              <w:t>taken from th</w:t>
            </w:r>
            <w:r w:rsidR="005C6383">
              <w:rPr>
                <w:rFonts w:eastAsia="Times New Roman" w:cstheme="minorHAnsi"/>
                <w:b/>
                <w:color w:val="222222"/>
                <w:sz w:val="24"/>
                <w:szCs w:val="24"/>
                <w:lang w:eastAsia="en-CA"/>
              </w:rPr>
              <w:t>e</w:t>
            </w:r>
            <w:r w:rsidR="005C6383" w:rsidRPr="005C6383">
              <w:rPr>
                <w:rFonts w:eastAsia="Times New Roman" w:cstheme="minorHAnsi"/>
                <w:b/>
                <w:color w:val="222222"/>
                <w:sz w:val="24"/>
                <w:szCs w:val="24"/>
                <w:lang w:eastAsia="en-CA"/>
              </w:rPr>
              <w:t xml:space="preserve"> </w:t>
            </w:r>
            <w:r w:rsidR="005C6383" w:rsidRPr="005C6383">
              <w:rPr>
                <w:rFonts w:eastAsia="Times New Roman" w:cstheme="minorHAnsi"/>
                <w:b/>
                <w:i/>
                <w:iCs/>
                <w:color w:val="222222"/>
                <w:sz w:val="24"/>
                <w:szCs w:val="24"/>
                <w:lang w:eastAsia="en-CA"/>
              </w:rPr>
              <w:t>Acts of the Apostles 9:26-</w:t>
            </w:r>
            <w:r w:rsidR="005C6383" w:rsidRPr="005C6383">
              <w:rPr>
                <w:rFonts w:eastAsia="Times New Roman" w:cstheme="minorHAnsi"/>
                <w:b/>
                <w:color w:val="222222"/>
                <w:sz w:val="24"/>
                <w:szCs w:val="24"/>
                <w:lang w:eastAsia="en-CA"/>
              </w:rPr>
              <w:t>31 is about St. Paul's first visit to Jerusalem after his conversion.</w:t>
            </w:r>
          </w:p>
          <w:p w14:paraId="76A2B7B5" w14:textId="4379C497" w:rsidR="00237AF1" w:rsidRPr="00AF4E68" w:rsidRDefault="003B6AE2" w:rsidP="00237AF1">
            <w:pPr>
              <w:shd w:val="clear" w:color="auto" w:fill="FFFFFF"/>
              <w:jc w:val="both"/>
              <w:outlineLvl w:val="2"/>
              <w:rPr>
                <w:rFonts w:eastAsia="Times New Roman" w:cstheme="minorHAnsi"/>
                <w:b/>
                <w:color w:val="222222"/>
                <w:sz w:val="24"/>
                <w:szCs w:val="24"/>
                <w:lang w:eastAsia="en-CA"/>
              </w:rPr>
            </w:pPr>
            <w:r w:rsidRPr="003B6AE2">
              <w:rPr>
                <w:rFonts w:eastAsia="Times New Roman" w:cstheme="minorHAnsi"/>
                <w:b/>
                <w:color w:val="222222"/>
                <w:sz w:val="24"/>
                <w:szCs w:val="24"/>
                <w:u w:val="single"/>
                <w:lang w:eastAsia="en-CA"/>
              </w:rPr>
              <w:t xml:space="preserve">The Second Reading </w:t>
            </w:r>
            <w:r w:rsidR="00AF4E68" w:rsidRPr="00AF4E68">
              <w:rPr>
                <w:rFonts w:eastAsia="Times New Roman" w:cstheme="minorHAnsi"/>
                <w:b/>
                <w:color w:val="222222"/>
                <w:sz w:val="24"/>
                <w:szCs w:val="24"/>
                <w:lang w:eastAsia="en-CA"/>
              </w:rPr>
              <w:t xml:space="preserve">is from the </w:t>
            </w:r>
            <w:r w:rsidR="00AF4E68" w:rsidRPr="00AF4E68">
              <w:rPr>
                <w:rFonts w:eastAsia="Times New Roman" w:cstheme="minorHAnsi"/>
                <w:b/>
                <w:i/>
                <w:iCs/>
                <w:color w:val="222222"/>
                <w:sz w:val="24"/>
                <w:szCs w:val="24"/>
                <w:lang w:eastAsia="en-CA"/>
              </w:rPr>
              <w:t>First Letter of John 3:18-24.</w:t>
            </w:r>
            <w:r w:rsidR="00AF4E68" w:rsidRPr="00AF4E68">
              <w:rPr>
                <w:rFonts w:eastAsia="Times New Roman" w:cstheme="minorHAnsi"/>
                <w:b/>
                <w:color w:val="222222"/>
                <w:sz w:val="24"/>
                <w:szCs w:val="24"/>
                <w:lang w:eastAsia="en-CA"/>
              </w:rPr>
              <w:t xml:space="preserve"> In today's verses the Beloved Disciple is urging his readers to believe firmly in Jesus Christ the Son of God, and to love their neighbor with a practical love, a love which will help him in his corporal and spiritual needs.</w:t>
            </w:r>
          </w:p>
          <w:p w14:paraId="4ABD6D4B" w14:textId="449F835C" w:rsidR="00922666" w:rsidRDefault="003B6AE2" w:rsidP="00237AF1">
            <w:pPr>
              <w:shd w:val="clear" w:color="auto" w:fill="FFFFFF"/>
              <w:jc w:val="both"/>
              <w:outlineLvl w:val="2"/>
              <w:rPr>
                <w:rFonts w:eastAsia="Times New Roman" w:cstheme="minorHAnsi"/>
                <w:b/>
                <w:color w:val="222222"/>
                <w:sz w:val="24"/>
                <w:szCs w:val="24"/>
                <w:lang w:eastAsia="en-CA"/>
              </w:rPr>
            </w:pPr>
            <w:r w:rsidRPr="002B3CAC">
              <w:rPr>
                <w:rFonts w:eastAsia="Times New Roman" w:cstheme="minorHAnsi"/>
                <w:b/>
                <w:color w:val="222222"/>
                <w:sz w:val="24"/>
                <w:szCs w:val="24"/>
                <w:u w:val="single"/>
                <w:lang w:eastAsia="en-CA"/>
              </w:rPr>
              <w:t xml:space="preserve">The Gospel </w:t>
            </w:r>
            <w:r w:rsidR="007F2C90" w:rsidRPr="007F2C90">
              <w:rPr>
                <w:b/>
                <w:bCs/>
                <w:sz w:val="24"/>
                <w:szCs w:val="24"/>
              </w:rPr>
              <w:t xml:space="preserve">is from </w:t>
            </w:r>
            <w:r w:rsidR="00517C80" w:rsidRPr="00517C80">
              <w:rPr>
                <w:b/>
                <w:bCs/>
                <w:i/>
                <w:iCs/>
                <w:sz w:val="24"/>
                <w:szCs w:val="24"/>
              </w:rPr>
              <w:t>St. John 15:1-8</w:t>
            </w:r>
            <w:r w:rsidR="00517C80" w:rsidRPr="00517C80">
              <w:rPr>
                <w:b/>
                <w:bCs/>
                <w:sz w:val="24"/>
                <w:szCs w:val="24"/>
              </w:rPr>
              <w:t>. The words of consolation and encouragement which our Lord spoke to his Apostles on Holy Thursday night were intended to console and encourage all his followers for all time. They encourage and console us today, and we need encouragement to persevere on the road to heaven.</w:t>
            </w:r>
            <w:r w:rsidR="00517C80">
              <w:t xml:space="preserve"> </w:t>
            </w:r>
            <w:r w:rsidR="00517C80" w:rsidRPr="00517C80">
              <w:rPr>
                <w:b/>
                <w:bCs/>
                <w:sz w:val="24"/>
                <w:szCs w:val="24"/>
              </w:rPr>
              <w:t>Living a truly Christian life is never easy. We have always the attraction of the world, and the temptations by the agents of evil, to make that life less easy still. But in our own day these difficulties have increased a hundredfold.</w:t>
            </w:r>
            <w:r w:rsidR="00517C80">
              <w:t xml:space="preserve"> </w:t>
            </w:r>
          </w:p>
        </w:tc>
      </w:tr>
      <w:tr w:rsidR="00DF4369" w14:paraId="592C65CE"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896"/>
        </w:trPr>
        <w:tc>
          <w:tcPr>
            <w:tcW w:w="8647" w:type="dxa"/>
            <w:gridSpan w:val="4"/>
          </w:tcPr>
          <w:p w14:paraId="7EDF0003" w14:textId="03DE89E7" w:rsidR="00DF4369" w:rsidRDefault="00DF4369" w:rsidP="00DF4369">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POPE’S MONTHLY PRAYER INTENTION FOR THE MONTH OF APRIL 2024:</w:t>
            </w:r>
          </w:p>
          <w:p w14:paraId="4C107397" w14:textId="77777777"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FOR THE ROLE OF WOMEN:</w:t>
            </w:r>
          </w:p>
          <w:p w14:paraId="1AA57955" w14:textId="2E2F557A" w:rsidR="00DF4369" w:rsidRPr="00E45A6C" w:rsidRDefault="00DF4369" w:rsidP="00DF4369">
            <w:pPr>
              <w:shd w:val="clear" w:color="auto" w:fill="FFFFFF"/>
              <w:jc w:val="both"/>
              <w:outlineLvl w:val="2"/>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“Let us pray that the dignity and worth of women be recognized in every culture, and for an end to the discrimination they face in various parts of the world” </w:t>
            </w:r>
          </w:p>
        </w:tc>
      </w:tr>
      <w:tr w:rsidR="00DF4369" w14:paraId="1467C468"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1692"/>
        </w:trPr>
        <w:tc>
          <w:tcPr>
            <w:tcW w:w="4467" w:type="dxa"/>
            <w:gridSpan w:val="2"/>
          </w:tcPr>
          <w:p w14:paraId="34491883" w14:textId="2EBF6F0C" w:rsidR="00DF4369" w:rsidRDefault="00DF4369" w:rsidP="00DF4369">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REMINDER:</w:t>
            </w:r>
          </w:p>
          <w:p w14:paraId="733E293C" w14:textId="77777777"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12CA0995" w14:textId="77777777"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join us at 8:00PM on Sundays at ST. WILLIBRORD PARISH</w:t>
            </w:r>
          </w:p>
          <w:p w14:paraId="6CDFE3A3" w14:textId="1F847C5B"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 VERDUN, QC.</w:t>
            </w:r>
          </w:p>
        </w:tc>
        <w:tc>
          <w:tcPr>
            <w:tcW w:w="4180" w:type="dxa"/>
            <w:gridSpan w:val="2"/>
          </w:tcPr>
          <w:p w14:paraId="70930336" w14:textId="77777777" w:rsidR="00DF4369" w:rsidRPr="00DE4627" w:rsidRDefault="00DF4369" w:rsidP="00DF4369">
            <w:pPr>
              <w:shd w:val="clear" w:color="auto" w:fill="FFFFFF"/>
              <w:jc w:val="both"/>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NOTE:</w:t>
            </w:r>
          </w:p>
          <w:p w14:paraId="015DEF62" w14:textId="77777777" w:rsidR="00DF4369" w:rsidRDefault="00DF4369" w:rsidP="00DF4369">
            <w:pPr>
              <w:shd w:val="clear" w:color="auto" w:fill="FFFFFF"/>
              <w:jc w:val="both"/>
              <w:rPr>
                <w:rFonts w:ascii="Calibri" w:hAnsi="Calibri" w:cs="Times New Roman"/>
                <w:b/>
                <w:sz w:val="24"/>
                <w:szCs w:val="24"/>
                <w:u w:val="single"/>
              </w:rPr>
            </w:pPr>
            <w:r w:rsidRPr="00DE4627">
              <w:rPr>
                <w:rFonts w:ascii="Calibri" w:hAnsi="Calibri" w:cs="Times New Roman"/>
                <w:b/>
                <w:sz w:val="24"/>
                <w:szCs w:val="24"/>
                <w:u w:val="single"/>
              </w:rPr>
              <w:t>Please remember to write your name on your church support envelope.</w:t>
            </w:r>
          </w:p>
          <w:p w14:paraId="3C39E736" w14:textId="7906BB5E" w:rsidR="00DF4369" w:rsidRPr="00131A0E" w:rsidRDefault="00DF4369" w:rsidP="00DF4369">
            <w:pPr>
              <w:shd w:val="clear" w:color="auto" w:fill="FFFFFF"/>
              <w:jc w:val="both"/>
              <w:rPr>
                <w:rFonts w:ascii="Calibri" w:eastAsia="Times New Roman" w:hAnsi="Calibri" w:cs="Calibri"/>
                <w:b/>
                <w:color w:val="222222"/>
                <w:sz w:val="24"/>
                <w:szCs w:val="24"/>
                <w:lang w:eastAsia="en-CA"/>
              </w:rPr>
            </w:pPr>
            <w:r w:rsidRPr="00131A0E">
              <w:rPr>
                <w:rFonts w:ascii="Calibri" w:eastAsia="Times New Roman" w:hAnsi="Calibri" w:cs="Calibri"/>
                <w:b/>
                <w:color w:val="222222"/>
                <w:sz w:val="24"/>
                <w:szCs w:val="24"/>
                <w:lang w:eastAsia="en-CA"/>
              </w:rPr>
              <w:t>There are only a few Sunday missals left for sale. Hurry up and get yours. The price is $7.00. Exact change is required please!</w:t>
            </w:r>
          </w:p>
        </w:tc>
      </w:tr>
      <w:tr w:rsidR="00DF4369" w14:paraId="55CB7E18" w14:textId="77777777" w:rsidTr="00A23FD5">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1692"/>
        </w:trPr>
        <w:tc>
          <w:tcPr>
            <w:tcW w:w="8647" w:type="dxa"/>
            <w:gridSpan w:val="4"/>
          </w:tcPr>
          <w:p w14:paraId="3E7ADD48" w14:textId="77777777" w:rsidR="00DF4369" w:rsidRPr="00DF4369" w:rsidRDefault="00DF4369" w:rsidP="00DF4369">
            <w:pPr>
              <w:shd w:val="clear" w:color="auto" w:fill="FFFFFF"/>
              <w:jc w:val="both"/>
              <w:rPr>
                <w:rFonts w:ascii="Calibri" w:eastAsia="Times New Roman" w:hAnsi="Calibri" w:cs="Calibri"/>
                <w:b/>
                <w:color w:val="222222"/>
                <w:sz w:val="24"/>
                <w:szCs w:val="24"/>
                <w:u w:val="single"/>
                <w:lang w:eastAsia="en-CA"/>
              </w:rPr>
            </w:pPr>
            <w:r w:rsidRPr="00DF4369">
              <w:rPr>
                <w:rFonts w:ascii="Calibri" w:eastAsia="Times New Roman" w:hAnsi="Calibri" w:cs="Calibri"/>
                <w:b/>
                <w:color w:val="222222"/>
                <w:sz w:val="24"/>
                <w:szCs w:val="24"/>
                <w:u w:val="single"/>
                <w:lang w:eastAsia="en-CA"/>
              </w:rPr>
              <w:t>A Great Symphony of Prayer: The Our Father as a Programme of Life</w:t>
            </w:r>
          </w:p>
          <w:p w14:paraId="0A87EF06" w14:textId="73EF63BC" w:rsidR="00DF4369" w:rsidRDefault="00DF4369" w:rsidP="00DF4369">
            <w:pPr>
              <w:shd w:val="clear" w:color="auto" w:fill="FFFFFF"/>
              <w:jc w:val="both"/>
              <w:rPr>
                <w:rFonts w:ascii="Calibri" w:eastAsia="Times New Roman" w:hAnsi="Calibri" w:cs="Calibri"/>
                <w:b/>
                <w:color w:val="222222"/>
                <w:sz w:val="24"/>
                <w:szCs w:val="24"/>
                <w:lang w:eastAsia="en-CA"/>
              </w:rPr>
            </w:pPr>
            <w:r w:rsidRPr="00DF4369">
              <w:rPr>
                <w:rFonts w:ascii="Calibri" w:eastAsia="Times New Roman" w:hAnsi="Calibri" w:cs="Calibri"/>
                <w:b/>
                <w:color w:val="222222"/>
                <w:sz w:val="24"/>
                <w:szCs w:val="24"/>
                <w:lang w:eastAsia="en-CA"/>
              </w:rPr>
              <w:t xml:space="preserve">The CCCB Ad hoc Committee for the Preparation for the Jubilee 2025 is hosting a two-part series titled, “A Great Symphony of Prayer” </w:t>
            </w:r>
            <w:r>
              <w:rPr>
                <w:rFonts w:ascii="Calibri" w:eastAsia="Times New Roman" w:hAnsi="Calibri" w:cs="Calibri"/>
                <w:b/>
                <w:color w:val="222222"/>
                <w:sz w:val="24"/>
                <w:szCs w:val="24"/>
                <w:lang w:eastAsia="en-CA"/>
              </w:rPr>
              <w:t xml:space="preserve">with Dr. Josephine Lombardi </w:t>
            </w:r>
            <w:r w:rsidRPr="00DF4369">
              <w:rPr>
                <w:rFonts w:ascii="Calibri" w:eastAsia="Times New Roman" w:hAnsi="Calibri" w:cs="Calibri"/>
                <w:b/>
                <w:color w:val="222222"/>
                <w:sz w:val="24"/>
                <w:szCs w:val="24"/>
                <w:lang w:eastAsia="en-CA"/>
              </w:rPr>
              <w:t>which will enable the faithful one meaningful way to participate in the Year of Prayer which was announced by Pope Francis on 21</w:t>
            </w:r>
            <w:r w:rsidR="00F04E1F" w:rsidRPr="00F04E1F">
              <w:rPr>
                <w:rFonts w:ascii="Calibri" w:eastAsia="Times New Roman" w:hAnsi="Calibri" w:cs="Calibri"/>
                <w:b/>
                <w:color w:val="222222"/>
                <w:sz w:val="24"/>
                <w:szCs w:val="24"/>
                <w:vertAlign w:val="superscript"/>
                <w:lang w:eastAsia="en-CA"/>
              </w:rPr>
              <w:t>st</w:t>
            </w:r>
            <w:r w:rsidRPr="00DF4369">
              <w:rPr>
                <w:rFonts w:ascii="Calibri" w:eastAsia="Times New Roman" w:hAnsi="Calibri" w:cs="Calibri"/>
                <w:b/>
                <w:color w:val="222222"/>
                <w:sz w:val="24"/>
                <w:szCs w:val="24"/>
                <w:lang w:eastAsia="en-CA"/>
              </w:rPr>
              <w:t xml:space="preserve"> January 2024.</w:t>
            </w:r>
            <w:r w:rsidR="000D7879">
              <w:rPr>
                <w:rFonts w:ascii="Calibri" w:eastAsia="Times New Roman" w:hAnsi="Calibri" w:cs="Calibri"/>
                <w:b/>
                <w:color w:val="222222"/>
                <w:sz w:val="24"/>
                <w:szCs w:val="24"/>
                <w:lang w:eastAsia="en-CA"/>
              </w:rPr>
              <w:t xml:space="preserve"> The webinar series will be every Tuesdays in April 2024, 1:00-2:30 pm EDT. </w:t>
            </w:r>
          </w:p>
          <w:p w14:paraId="6D75A86E" w14:textId="724734A6" w:rsidR="00DF4369" w:rsidRPr="000D7879" w:rsidRDefault="000D7879" w:rsidP="00DF4369">
            <w:pPr>
              <w:shd w:val="clear" w:color="auto" w:fill="FFFFFF"/>
              <w:jc w:val="both"/>
              <w:rPr>
                <w:rFonts w:ascii="Calibri" w:eastAsia="Times New Roman" w:hAnsi="Calibri" w:cs="Calibri"/>
                <w:b/>
                <w:color w:val="222222"/>
                <w:sz w:val="24"/>
                <w:szCs w:val="24"/>
                <w:lang w:eastAsia="en-CA"/>
              </w:rPr>
            </w:pPr>
            <w:r>
              <w:rPr>
                <w:rFonts w:ascii="Calibri" w:eastAsia="Times New Roman" w:hAnsi="Calibri" w:cs="Calibri"/>
                <w:b/>
                <w:color w:val="222222"/>
                <w:sz w:val="24"/>
                <w:szCs w:val="24"/>
                <w:lang w:eastAsia="en-CA"/>
              </w:rPr>
              <w:t>April 30</w:t>
            </w:r>
            <w:r w:rsidRPr="000D7879">
              <w:rPr>
                <w:rFonts w:ascii="Calibri" w:eastAsia="Times New Roman" w:hAnsi="Calibri" w:cs="Calibri"/>
                <w:b/>
                <w:color w:val="222222"/>
                <w:sz w:val="24"/>
                <w:szCs w:val="24"/>
                <w:vertAlign w:val="superscript"/>
                <w:lang w:eastAsia="en-CA"/>
              </w:rPr>
              <w:t>th</w:t>
            </w:r>
            <w:r>
              <w:rPr>
                <w:rFonts w:ascii="Calibri" w:eastAsia="Times New Roman" w:hAnsi="Calibri" w:cs="Calibri"/>
                <w:b/>
                <w:color w:val="222222"/>
                <w:sz w:val="24"/>
                <w:szCs w:val="24"/>
                <w:lang w:eastAsia="en-CA"/>
              </w:rPr>
              <w:t>, 2024: Managing trials and Resisting Evil</w:t>
            </w:r>
          </w:p>
        </w:tc>
      </w:tr>
      <w:tr w:rsidR="00DF4369" w14:paraId="56776661"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456F3600" w14:textId="0DB3A073" w:rsidR="00DF4369" w:rsidRPr="00C11F32" w:rsidRDefault="00C11F32" w:rsidP="00C11F32">
            <w:pPr>
              <w:shd w:val="clear" w:color="auto" w:fill="FFFFFF"/>
              <w:jc w:val="both"/>
              <w:rPr>
                <w:rFonts w:eastAsia="Times New Roman" w:cstheme="minorHAnsi"/>
                <w:b/>
                <w:color w:val="222222"/>
                <w:sz w:val="24"/>
                <w:szCs w:val="24"/>
                <w:u w:val="single"/>
                <w:lang w:eastAsia="en-CA"/>
              </w:rPr>
            </w:pPr>
            <w:r w:rsidRPr="00C11F32">
              <w:rPr>
                <w:rFonts w:eastAsia="Times New Roman" w:cstheme="minorHAnsi"/>
                <w:b/>
                <w:color w:val="222222"/>
                <w:sz w:val="24"/>
                <w:szCs w:val="24"/>
                <w:u w:val="single"/>
                <w:lang w:eastAsia="en-CA"/>
              </w:rPr>
              <w:t>National Family and Life Week (NFLW)</w:t>
            </w:r>
            <w:r>
              <w:rPr>
                <w:rFonts w:eastAsia="Times New Roman" w:cstheme="minorHAnsi"/>
                <w:b/>
                <w:color w:val="222222"/>
                <w:sz w:val="24"/>
                <w:szCs w:val="24"/>
                <w:u w:val="single"/>
                <w:lang w:eastAsia="en-CA"/>
              </w:rPr>
              <w:t xml:space="preserve">: </w:t>
            </w:r>
            <w:r w:rsidRPr="00C11F32">
              <w:rPr>
                <w:rFonts w:eastAsia="Times New Roman" w:cstheme="minorHAnsi"/>
                <w:b/>
                <w:color w:val="222222"/>
                <w:sz w:val="24"/>
                <w:szCs w:val="24"/>
                <w:lang w:eastAsia="en-CA"/>
              </w:rPr>
              <w:t>We are very pleased to share with you the CCCB Pastoral Toolkit for the upcoming National Family and Life Week (NFLW), which will take place from 13</w:t>
            </w:r>
            <w:r w:rsidR="00F04E1F" w:rsidRPr="00F04E1F">
              <w:rPr>
                <w:rFonts w:eastAsia="Times New Roman" w:cstheme="minorHAnsi"/>
                <w:b/>
                <w:color w:val="222222"/>
                <w:sz w:val="24"/>
                <w:szCs w:val="24"/>
                <w:vertAlign w:val="superscript"/>
                <w:lang w:eastAsia="en-CA"/>
              </w:rPr>
              <w:t>th</w:t>
            </w:r>
            <w:r w:rsidRPr="00C11F32">
              <w:rPr>
                <w:rFonts w:eastAsia="Times New Roman" w:cstheme="minorHAnsi"/>
                <w:b/>
                <w:color w:val="222222"/>
                <w:sz w:val="24"/>
                <w:szCs w:val="24"/>
                <w:lang w:eastAsia="en-CA"/>
              </w:rPr>
              <w:t xml:space="preserve"> – 19</w:t>
            </w:r>
            <w:r w:rsidR="00F04E1F" w:rsidRPr="00F04E1F">
              <w:rPr>
                <w:rFonts w:eastAsia="Times New Roman" w:cstheme="minorHAnsi"/>
                <w:b/>
                <w:color w:val="222222"/>
                <w:sz w:val="24"/>
                <w:szCs w:val="24"/>
                <w:vertAlign w:val="superscript"/>
                <w:lang w:eastAsia="en-CA"/>
              </w:rPr>
              <w:t>th</w:t>
            </w:r>
            <w:r w:rsidRPr="00C11F32">
              <w:rPr>
                <w:rFonts w:eastAsia="Times New Roman" w:cstheme="minorHAnsi"/>
                <w:b/>
                <w:color w:val="222222"/>
                <w:sz w:val="24"/>
                <w:szCs w:val="24"/>
                <w:lang w:eastAsia="en-CA"/>
              </w:rPr>
              <w:t xml:space="preserve"> May 2024. The theme of NFLW 2024 is “Love hopes all things,” which is taken from Saint Paul’s hymn on love in 1 Corinthians 13.7: “[Love] </w:t>
            </w:r>
            <w:proofErr w:type="gramStart"/>
            <w:r w:rsidRPr="00C11F32">
              <w:rPr>
                <w:rFonts w:eastAsia="Times New Roman" w:cstheme="minorHAnsi"/>
                <w:b/>
                <w:color w:val="222222"/>
                <w:sz w:val="24"/>
                <w:szCs w:val="24"/>
                <w:lang w:eastAsia="en-CA"/>
              </w:rPr>
              <w:t>bears</w:t>
            </w:r>
            <w:proofErr w:type="gramEnd"/>
            <w:r w:rsidRPr="00C11F32">
              <w:rPr>
                <w:rFonts w:eastAsia="Times New Roman" w:cstheme="minorHAnsi"/>
                <w:b/>
                <w:color w:val="222222"/>
                <w:sz w:val="24"/>
                <w:szCs w:val="24"/>
                <w:lang w:eastAsia="en-CA"/>
              </w:rPr>
              <w:t xml:space="preserve"> all things, believes all things, hopes all things, endures all things.”  The NFLW2024 Toolkit is now available on the CCCB website.</w:t>
            </w:r>
          </w:p>
        </w:tc>
      </w:tr>
      <w:tr w:rsidR="0071247A" w14:paraId="3661F7FA"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5FBED0ED" w14:textId="5130E5D0" w:rsidR="00DC335A" w:rsidRPr="00DC335A" w:rsidRDefault="00E50A1A" w:rsidP="00E50A1A">
            <w:pPr>
              <w:shd w:val="clear" w:color="auto" w:fill="FFFFFF"/>
              <w:jc w:val="both"/>
              <w:rPr>
                <w:rFonts w:eastAsia="Times New Roman" w:cstheme="minorHAnsi"/>
                <w:b/>
                <w:color w:val="222222"/>
                <w:sz w:val="24"/>
                <w:szCs w:val="24"/>
                <w:lang w:eastAsia="en-CA"/>
              </w:rPr>
            </w:pPr>
            <w:r w:rsidRPr="00E50A1A">
              <w:rPr>
                <w:rFonts w:eastAsia="Times New Roman" w:cstheme="minorHAnsi"/>
                <w:b/>
                <w:color w:val="222222"/>
                <w:sz w:val="24"/>
                <w:szCs w:val="24"/>
                <w:u w:val="single"/>
                <w:lang w:eastAsia="en-CA"/>
              </w:rPr>
              <w:t>First World Children's Day</w:t>
            </w:r>
            <w:r>
              <w:rPr>
                <w:rFonts w:eastAsia="Times New Roman" w:cstheme="minorHAnsi"/>
                <w:b/>
                <w:color w:val="222222"/>
                <w:sz w:val="24"/>
                <w:szCs w:val="24"/>
                <w:lang w:eastAsia="en-CA"/>
              </w:rPr>
              <w:t xml:space="preserve">: </w:t>
            </w:r>
            <w:r w:rsidRPr="00E50A1A">
              <w:rPr>
                <w:rFonts w:eastAsia="Times New Roman" w:cstheme="minorHAnsi"/>
                <w:b/>
                <w:color w:val="222222"/>
                <w:sz w:val="24"/>
                <w:szCs w:val="24"/>
                <w:lang w:eastAsia="en-CA"/>
              </w:rPr>
              <w:t>For the first time, a World Children's Day will be held in Rome on May 25</w:t>
            </w:r>
            <w:r w:rsidR="00F04E1F" w:rsidRPr="00F04E1F">
              <w:rPr>
                <w:rFonts w:eastAsia="Times New Roman" w:cstheme="minorHAnsi"/>
                <w:b/>
                <w:color w:val="222222"/>
                <w:sz w:val="24"/>
                <w:szCs w:val="24"/>
                <w:vertAlign w:val="superscript"/>
                <w:lang w:eastAsia="en-CA"/>
              </w:rPr>
              <w:t>th</w:t>
            </w:r>
            <w:r w:rsidRPr="00E50A1A">
              <w:rPr>
                <w:rFonts w:eastAsia="Times New Roman" w:cstheme="minorHAnsi"/>
                <w:b/>
                <w:color w:val="222222"/>
                <w:sz w:val="24"/>
                <w:szCs w:val="24"/>
                <w:lang w:eastAsia="en-CA"/>
              </w:rPr>
              <w:t xml:space="preserve"> and 26</w:t>
            </w:r>
            <w:r w:rsidR="00F04E1F" w:rsidRPr="00F04E1F">
              <w:rPr>
                <w:rFonts w:eastAsia="Times New Roman" w:cstheme="minorHAnsi"/>
                <w:b/>
                <w:color w:val="222222"/>
                <w:sz w:val="24"/>
                <w:szCs w:val="24"/>
                <w:vertAlign w:val="superscript"/>
                <w:lang w:eastAsia="en-CA"/>
              </w:rPr>
              <w:t>th</w:t>
            </w:r>
            <w:r w:rsidRPr="00E50A1A">
              <w:rPr>
                <w:rFonts w:eastAsia="Times New Roman" w:cstheme="minorHAnsi"/>
                <w:b/>
                <w:color w:val="222222"/>
                <w:sz w:val="24"/>
                <w:szCs w:val="24"/>
                <w:lang w:eastAsia="en-CA"/>
              </w:rPr>
              <w:t>, 2024, in the presence of the Pope and children from all over the world. The theme will be: "Behold, I make all things new".</w:t>
            </w:r>
            <w:r w:rsidR="007C0881">
              <w:rPr>
                <w:rFonts w:eastAsia="Times New Roman" w:cstheme="minorHAnsi"/>
                <w:b/>
                <w:color w:val="222222"/>
                <w:sz w:val="24"/>
                <w:szCs w:val="24"/>
                <w:lang w:eastAsia="en-CA"/>
              </w:rPr>
              <w:t xml:space="preserve"> </w:t>
            </w:r>
            <w:r w:rsidR="007C0881" w:rsidRPr="007C0881">
              <w:rPr>
                <w:rFonts w:eastAsia="Times New Roman" w:cstheme="minorHAnsi"/>
                <w:b/>
                <w:color w:val="222222"/>
                <w:sz w:val="24"/>
                <w:szCs w:val="24"/>
                <w:lang w:eastAsia="en-CA"/>
              </w:rPr>
              <w:t xml:space="preserve">Prepare for the event, share your </w:t>
            </w:r>
            <w:r w:rsidR="00F04E1F" w:rsidRPr="007C0881">
              <w:rPr>
                <w:rFonts w:eastAsia="Times New Roman" w:cstheme="minorHAnsi"/>
                <w:b/>
                <w:color w:val="222222"/>
                <w:sz w:val="24"/>
                <w:szCs w:val="24"/>
                <w:lang w:eastAsia="en-CA"/>
              </w:rPr>
              <w:t>desires,</w:t>
            </w:r>
            <w:r w:rsidR="007C0881" w:rsidRPr="007C0881">
              <w:rPr>
                <w:rFonts w:eastAsia="Times New Roman" w:cstheme="minorHAnsi"/>
                <w:b/>
                <w:color w:val="222222"/>
                <w:sz w:val="24"/>
                <w:szCs w:val="24"/>
                <w:lang w:eastAsia="en-CA"/>
              </w:rPr>
              <w:t xml:space="preserve"> and hopes for a better world, awaiting the meeting with Pope Francis. Submit your drawings!</w:t>
            </w:r>
          </w:p>
        </w:tc>
      </w:tr>
      <w:tr w:rsidR="00C46EF1" w14:paraId="75A2E269"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0831B2BE" w14:textId="4F4FC74E" w:rsidR="00C46EF1" w:rsidRPr="00A93AD4" w:rsidRDefault="007C0881" w:rsidP="007C0881">
            <w:pPr>
              <w:shd w:val="clear" w:color="auto" w:fill="FFFFFF"/>
              <w:jc w:val="both"/>
              <w:rPr>
                <w:rFonts w:eastAsia="Times New Roman" w:cstheme="minorHAnsi"/>
                <w:b/>
                <w:bCs/>
                <w:color w:val="222222"/>
                <w:sz w:val="24"/>
                <w:szCs w:val="24"/>
                <w:lang w:eastAsia="en-CA"/>
              </w:rPr>
            </w:pPr>
            <w:r w:rsidRPr="007C0881">
              <w:rPr>
                <w:rFonts w:eastAsia="Times New Roman" w:cstheme="minorHAnsi"/>
                <w:b/>
                <w:bCs/>
                <w:color w:val="222222"/>
                <w:sz w:val="24"/>
                <w:szCs w:val="24"/>
                <w:u w:val="single"/>
                <w:lang w:eastAsia="en-CA"/>
              </w:rPr>
              <w:t xml:space="preserve">The </w:t>
            </w:r>
            <w:proofErr w:type="spellStart"/>
            <w:r w:rsidRPr="007C0881">
              <w:rPr>
                <w:rFonts w:eastAsia="Times New Roman" w:cstheme="minorHAnsi"/>
                <w:b/>
                <w:bCs/>
                <w:color w:val="222222"/>
                <w:sz w:val="24"/>
                <w:szCs w:val="24"/>
                <w:u w:val="single"/>
                <w:lang w:eastAsia="en-CA"/>
              </w:rPr>
              <w:t>Fondation</w:t>
            </w:r>
            <w:proofErr w:type="spellEnd"/>
            <w:r w:rsidRPr="007C0881">
              <w:rPr>
                <w:rFonts w:eastAsia="Times New Roman" w:cstheme="minorHAnsi"/>
                <w:b/>
                <w:bCs/>
                <w:color w:val="222222"/>
                <w:sz w:val="24"/>
                <w:szCs w:val="24"/>
                <w:u w:val="single"/>
                <w:lang w:eastAsia="en-CA"/>
              </w:rPr>
              <w:t xml:space="preserve"> du Grand </w:t>
            </w:r>
            <w:proofErr w:type="spellStart"/>
            <w:r w:rsidRPr="007C0881">
              <w:rPr>
                <w:rFonts w:eastAsia="Times New Roman" w:cstheme="minorHAnsi"/>
                <w:b/>
                <w:bCs/>
                <w:color w:val="222222"/>
                <w:sz w:val="24"/>
                <w:szCs w:val="24"/>
                <w:u w:val="single"/>
                <w:lang w:eastAsia="en-CA"/>
              </w:rPr>
              <w:t>Séminaire</w:t>
            </w:r>
            <w:proofErr w:type="spellEnd"/>
            <w:r w:rsidRPr="007C0881">
              <w:rPr>
                <w:rFonts w:eastAsia="Times New Roman" w:cstheme="minorHAnsi"/>
                <w:b/>
                <w:bCs/>
                <w:color w:val="222222"/>
                <w:sz w:val="24"/>
                <w:szCs w:val="24"/>
                <w:u w:val="single"/>
                <w:lang w:eastAsia="en-CA"/>
              </w:rPr>
              <w:t xml:space="preserve"> de Montréal</w:t>
            </w:r>
            <w:r w:rsidRPr="007C0881">
              <w:rPr>
                <w:rFonts w:eastAsia="Times New Roman" w:cstheme="minorHAnsi"/>
                <w:b/>
                <w:bCs/>
                <w:color w:val="222222"/>
                <w:sz w:val="24"/>
                <w:szCs w:val="24"/>
                <w:lang w:eastAsia="en-CA"/>
              </w:rPr>
              <w:t xml:space="preserve"> is delighted to invite you to the panel discussion it is organizing on May 4</w:t>
            </w:r>
            <w:r w:rsidR="00F04E1F" w:rsidRPr="00F04E1F">
              <w:rPr>
                <w:rFonts w:eastAsia="Times New Roman" w:cstheme="minorHAnsi"/>
                <w:b/>
                <w:bCs/>
                <w:color w:val="222222"/>
                <w:sz w:val="24"/>
                <w:szCs w:val="24"/>
                <w:vertAlign w:val="superscript"/>
                <w:lang w:eastAsia="en-CA"/>
              </w:rPr>
              <w:t>th</w:t>
            </w:r>
            <w:r w:rsidRPr="007C0881">
              <w:rPr>
                <w:rFonts w:eastAsia="Times New Roman" w:cstheme="minorHAnsi"/>
                <w:b/>
                <w:bCs/>
                <w:color w:val="222222"/>
                <w:sz w:val="24"/>
                <w:szCs w:val="24"/>
                <w:lang w:eastAsia="en-CA"/>
              </w:rPr>
              <w:t>, 2024, starting at 1:30 p.m. at 6895 rue Boyer, Montréal QC, H2S 2J6.</w:t>
            </w:r>
            <w:r>
              <w:rPr>
                <w:rFonts w:eastAsia="Times New Roman" w:cstheme="minorHAnsi"/>
                <w:b/>
                <w:bCs/>
                <w:color w:val="222222"/>
                <w:sz w:val="24"/>
                <w:szCs w:val="24"/>
                <w:lang w:eastAsia="en-CA"/>
              </w:rPr>
              <w:t xml:space="preserve"> </w:t>
            </w:r>
            <w:r w:rsidRPr="007C0881">
              <w:rPr>
                <w:rFonts w:eastAsia="Times New Roman" w:cstheme="minorHAnsi"/>
                <w:b/>
                <w:bCs/>
                <w:color w:val="222222"/>
                <w:sz w:val="24"/>
                <w:szCs w:val="24"/>
                <w:lang w:eastAsia="en-CA"/>
              </w:rPr>
              <w:t>This panel promises to be a unique opportunity to exchange ideas and discover new perspectives on the proposed theme: "In Church, meeting contemporary challenges".</w:t>
            </w:r>
          </w:p>
        </w:tc>
      </w:tr>
      <w:tr w:rsidR="00DF4369" w14:paraId="33B26CC6"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8647" w:type="dxa"/>
            <w:gridSpan w:val="4"/>
          </w:tcPr>
          <w:p w14:paraId="5A135BB7" w14:textId="54CC1314" w:rsidR="00DF4369" w:rsidRPr="006A19E3" w:rsidRDefault="00D55380" w:rsidP="00DF4369">
            <w:pPr>
              <w:jc w:val="center"/>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lastRenderedPageBreak/>
              <w:t>SUNDAY</w:t>
            </w:r>
            <w:r w:rsidR="00DF4369" w:rsidRPr="006A19E3">
              <w:rPr>
                <w:rFonts w:eastAsia="Times New Roman" w:cstheme="minorHAnsi"/>
                <w:b/>
                <w:color w:val="222222"/>
                <w:sz w:val="24"/>
                <w:szCs w:val="24"/>
                <w:u w:val="single"/>
                <w:lang w:eastAsia="en-CA"/>
              </w:rPr>
              <w:t xml:space="preserve"> COLLECTION</w:t>
            </w:r>
          </w:p>
        </w:tc>
      </w:tr>
      <w:tr w:rsidR="00DF4369" w14:paraId="5E3505AB"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4467" w:type="dxa"/>
            <w:gridSpan w:val="2"/>
          </w:tcPr>
          <w:p w14:paraId="5F03B3FB" w14:textId="185A482C" w:rsidR="00DF4369" w:rsidRPr="001A1082" w:rsidRDefault="00946BDB" w:rsidP="00DF4369">
            <w:pPr>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April </w:t>
            </w:r>
            <w:r w:rsidR="00844E87">
              <w:rPr>
                <w:rFonts w:eastAsia="Times New Roman" w:cstheme="minorHAnsi"/>
                <w:b/>
                <w:color w:val="222222"/>
                <w:sz w:val="24"/>
                <w:szCs w:val="24"/>
                <w:lang w:eastAsia="en-CA"/>
              </w:rPr>
              <w:t>2</w:t>
            </w:r>
            <w:r w:rsidR="00F04E1F">
              <w:rPr>
                <w:rFonts w:eastAsia="Times New Roman" w:cstheme="minorHAnsi"/>
                <w:b/>
                <w:color w:val="222222"/>
                <w:sz w:val="24"/>
                <w:szCs w:val="24"/>
                <w:lang w:eastAsia="en-CA"/>
              </w:rPr>
              <w:t>1</w:t>
            </w:r>
            <w:r w:rsidR="00F04E1F" w:rsidRPr="00F04E1F">
              <w:rPr>
                <w:rFonts w:eastAsia="Times New Roman" w:cstheme="minorHAnsi"/>
                <w:b/>
                <w:color w:val="222222"/>
                <w:sz w:val="24"/>
                <w:szCs w:val="24"/>
                <w:vertAlign w:val="superscript"/>
                <w:lang w:eastAsia="en-CA"/>
              </w:rPr>
              <w:t>st</w:t>
            </w:r>
            <w:r w:rsidR="00DF4369">
              <w:rPr>
                <w:rFonts w:eastAsia="Times New Roman" w:cstheme="minorHAnsi"/>
                <w:b/>
                <w:color w:val="222222"/>
                <w:sz w:val="24"/>
                <w:szCs w:val="24"/>
                <w:lang w:eastAsia="en-CA"/>
              </w:rPr>
              <w:t>, 2024</w:t>
            </w:r>
          </w:p>
        </w:tc>
        <w:tc>
          <w:tcPr>
            <w:tcW w:w="4180" w:type="dxa"/>
            <w:gridSpan w:val="2"/>
          </w:tcPr>
          <w:p w14:paraId="2C1C8C09" w14:textId="00D60551" w:rsidR="00DF4369" w:rsidRDefault="00DF4369" w:rsidP="00DF4369">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4369" w14:paraId="2F33E852"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4467" w:type="dxa"/>
            <w:gridSpan w:val="2"/>
          </w:tcPr>
          <w:p w14:paraId="52B9C791" w14:textId="5A5B5CE2" w:rsidR="00DF4369" w:rsidRDefault="00DF4369" w:rsidP="00DF4369">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180" w:type="dxa"/>
            <w:gridSpan w:val="2"/>
          </w:tcPr>
          <w:p w14:paraId="3C29EB47" w14:textId="653D428F" w:rsidR="00DF4369" w:rsidRDefault="00844E87" w:rsidP="00DF4369">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445</w:t>
            </w:r>
            <w:r w:rsidR="00DF4369">
              <w:rPr>
                <w:rFonts w:eastAsia="Times New Roman" w:cstheme="minorHAnsi"/>
                <w:b/>
                <w:color w:val="222222"/>
                <w:sz w:val="24"/>
                <w:szCs w:val="24"/>
                <w:lang w:eastAsia="en-CA"/>
              </w:rPr>
              <w:t>.</w:t>
            </w:r>
            <w:r>
              <w:rPr>
                <w:rFonts w:eastAsia="Times New Roman" w:cstheme="minorHAnsi"/>
                <w:b/>
                <w:color w:val="222222"/>
                <w:sz w:val="24"/>
                <w:szCs w:val="24"/>
                <w:lang w:eastAsia="en-CA"/>
              </w:rPr>
              <w:t>30</w:t>
            </w:r>
            <w:r w:rsidR="00DF4369">
              <w:rPr>
                <w:rFonts w:eastAsia="Times New Roman" w:cstheme="minorHAnsi"/>
                <w:b/>
                <w:color w:val="222222"/>
                <w:sz w:val="24"/>
                <w:szCs w:val="24"/>
                <w:lang w:eastAsia="en-CA"/>
              </w:rPr>
              <w:t xml:space="preserve">$ </w:t>
            </w:r>
          </w:p>
        </w:tc>
      </w:tr>
      <w:tr w:rsidR="00DF4369" w14:paraId="395043CB"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247"/>
        </w:trPr>
        <w:tc>
          <w:tcPr>
            <w:tcW w:w="8647" w:type="dxa"/>
            <w:gridSpan w:val="4"/>
          </w:tcPr>
          <w:p w14:paraId="117464EB" w14:textId="5A1E7E5A" w:rsidR="00DF4369" w:rsidRPr="00314EAA" w:rsidRDefault="00DF4369" w:rsidP="00DF4369">
            <w:pPr>
              <w:rPr>
                <w:b/>
                <w:sz w:val="24"/>
                <w:szCs w:val="24"/>
              </w:rPr>
            </w:pPr>
            <w:r>
              <w:rPr>
                <w:b/>
                <w:sz w:val="24"/>
                <w:szCs w:val="24"/>
              </w:rPr>
              <w:t xml:space="preserve">Thank you for your generosity! </w:t>
            </w:r>
          </w:p>
        </w:tc>
      </w:tr>
    </w:tbl>
    <w:tbl>
      <w:tblPr>
        <w:tblStyle w:val="TableGrid"/>
        <w:tblpPr w:leftFromText="180" w:rightFromText="180" w:vertAnchor="text" w:horzAnchor="margin" w:tblpY="813"/>
        <w:tblW w:w="859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395"/>
        <w:gridCol w:w="4199"/>
      </w:tblGrid>
      <w:tr w:rsidR="00E45A6C" w:rsidRPr="00F67BEA" w14:paraId="7B8E3852" w14:textId="77777777" w:rsidTr="00E45A6C">
        <w:trPr>
          <w:trHeight w:val="467"/>
        </w:trPr>
        <w:tc>
          <w:tcPr>
            <w:tcW w:w="8594" w:type="dxa"/>
            <w:gridSpan w:val="2"/>
          </w:tcPr>
          <w:p w14:paraId="0E15A428" w14:textId="77777777" w:rsidR="00E45A6C" w:rsidRDefault="00E45A6C" w:rsidP="00E45A6C">
            <w:pPr>
              <w:ind w:left="-161"/>
              <w:jc w:val="center"/>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p w14:paraId="3C6EA3C9" w14:textId="40B38538" w:rsidR="003333D5" w:rsidRDefault="003333D5" w:rsidP="00E45A6C">
            <w:pPr>
              <w:ind w:left="-161"/>
              <w:jc w:val="center"/>
              <w:rPr>
                <w:b/>
                <w:sz w:val="24"/>
                <w:szCs w:val="24"/>
                <w:u w:val="single"/>
              </w:rPr>
            </w:pPr>
            <w:r>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that a mass intention is 15$ per person</w:t>
            </w:r>
          </w:p>
        </w:tc>
      </w:tr>
      <w:tr w:rsidR="00E45A6C" w:rsidRPr="00F67BEA" w14:paraId="035B58F1" w14:textId="77777777" w:rsidTr="00E45A6C">
        <w:trPr>
          <w:trHeight w:val="3578"/>
        </w:trPr>
        <w:tc>
          <w:tcPr>
            <w:tcW w:w="4395" w:type="dxa"/>
          </w:tcPr>
          <w:p w14:paraId="1A13ADFC" w14:textId="39CA0C0F" w:rsidR="00E45A6C" w:rsidRPr="00DE4627" w:rsidRDefault="002D19E6" w:rsidP="00E45A6C">
            <w:pPr>
              <w:rPr>
                <w:rFonts w:ascii="Calibri" w:hAnsi="Calibri" w:cs="Times New Roman"/>
                <w:b/>
                <w:sz w:val="24"/>
                <w:szCs w:val="24"/>
                <w:u w:val="single"/>
              </w:rPr>
            </w:pPr>
            <w:r w:rsidRPr="002D19E6">
              <w:rPr>
                <w:rFonts w:ascii="Calibri" w:hAnsi="Calibri" w:cs="Times New Roman"/>
                <w:b/>
                <w:sz w:val="24"/>
                <w:szCs w:val="24"/>
                <w:u w:val="single"/>
              </w:rPr>
              <w:t>Apri</w:t>
            </w:r>
            <w:r>
              <w:rPr>
                <w:rFonts w:ascii="Calibri" w:hAnsi="Calibri" w:cs="Times New Roman"/>
                <w:b/>
                <w:sz w:val="24"/>
                <w:szCs w:val="24"/>
                <w:u w:val="single"/>
              </w:rPr>
              <w:t xml:space="preserve">l </w:t>
            </w:r>
            <w:r w:rsidR="00844E87">
              <w:rPr>
                <w:rFonts w:ascii="Calibri" w:hAnsi="Calibri" w:cs="Times New Roman"/>
                <w:b/>
                <w:sz w:val="24"/>
                <w:szCs w:val="24"/>
                <w:u w:val="single"/>
              </w:rPr>
              <w:t>28</w:t>
            </w:r>
            <w:r w:rsidR="00F04E1F" w:rsidRPr="00F04E1F">
              <w:rPr>
                <w:rFonts w:ascii="Calibri" w:hAnsi="Calibri" w:cs="Times New Roman"/>
                <w:b/>
                <w:sz w:val="24"/>
                <w:szCs w:val="24"/>
                <w:u w:val="single"/>
                <w:vertAlign w:val="superscript"/>
              </w:rPr>
              <w:t>th</w:t>
            </w:r>
            <w:r w:rsidR="00E45A6C" w:rsidRPr="00DE4627">
              <w:rPr>
                <w:rFonts w:ascii="Calibri" w:hAnsi="Calibri" w:cs="Times New Roman"/>
                <w:b/>
                <w:sz w:val="24"/>
                <w:szCs w:val="24"/>
                <w:u w:val="single"/>
              </w:rPr>
              <w:t>, 2024</w:t>
            </w:r>
          </w:p>
          <w:p w14:paraId="0C59B55C" w14:textId="77777777" w:rsidR="00E45A6C" w:rsidRDefault="00E45A6C" w:rsidP="00420ECC">
            <w:pPr>
              <w:rPr>
                <w:rFonts w:ascii="Calibri" w:hAnsi="Calibri" w:cs="Times New Roman"/>
                <w:b/>
                <w:sz w:val="24"/>
                <w:szCs w:val="24"/>
              </w:rPr>
            </w:pPr>
          </w:p>
          <w:p w14:paraId="32227228" w14:textId="77777777" w:rsidR="00420ECC" w:rsidRDefault="00420ECC" w:rsidP="00420ECC">
            <w:pPr>
              <w:rPr>
                <w:rFonts w:ascii="Calibri" w:hAnsi="Calibri" w:cs="Times New Roman"/>
                <w:b/>
                <w:sz w:val="24"/>
                <w:szCs w:val="24"/>
              </w:rPr>
            </w:pPr>
            <w:r w:rsidRPr="00420ECC">
              <w:rPr>
                <w:rFonts w:ascii="Calibri" w:hAnsi="Calibri" w:cs="Times New Roman"/>
                <w:b/>
                <w:sz w:val="24"/>
                <w:szCs w:val="24"/>
              </w:rPr>
              <w:t>1)</w:t>
            </w:r>
            <w:r>
              <w:rPr>
                <w:rFonts w:ascii="Calibri" w:hAnsi="Calibri" w:cs="Times New Roman"/>
                <w:b/>
                <w:sz w:val="24"/>
                <w:szCs w:val="24"/>
              </w:rPr>
              <w:t xml:space="preserve"> RAYMONDE FOURNIER</w:t>
            </w:r>
          </w:p>
          <w:p w14:paraId="21DDBAD6" w14:textId="598ACD08" w:rsidR="00420ECC" w:rsidRPr="00420ECC" w:rsidRDefault="00420ECC" w:rsidP="00420ECC">
            <w:pPr>
              <w:rPr>
                <w:rFonts w:ascii="Calibri" w:hAnsi="Calibri" w:cs="Times New Roman"/>
                <w:b/>
                <w:sz w:val="24"/>
                <w:szCs w:val="24"/>
              </w:rPr>
            </w:pPr>
            <w:proofErr w:type="spellStart"/>
            <w:r>
              <w:rPr>
                <w:rFonts w:ascii="Calibri" w:hAnsi="Calibri" w:cs="Times New Roman"/>
                <w:b/>
                <w:sz w:val="24"/>
                <w:szCs w:val="24"/>
              </w:rPr>
              <w:t>Req’d</w:t>
            </w:r>
            <w:proofErr w:type="spellEnd"/>
            <w:r>
              <w:rPr>
                <w:rFonts w:ascii="Calibri" w:hAnsi="Calibri" w:cs="Times New Roman"/>
                <w:b/>
                <w:sz w:val="24"/>
                <w:szCs w:val="24"/>
              </w:rPr>
              <w:t xml:space="preserve"> by the Fournier Family</w:t>
            </w:r>
          </w:p>
        </w:tc>
        <w:tc>
          <w:tcPr>
            <w:tcW w:w="4199" w:type="dxa"/>
          </w:tcPr>
          <w:p w14:paraId="52555D36" w14:textId="3EA60065" w:rsidR="00E45A6C" w:rsidRDefault="00844E87" w:rsidP="00E45A6C">
            <w:pPr>
              <w:jc w:val="both"/>
              <w:rPr>
                <w:b/>
                <w:sz w:val="24"/>
                <w:szCs w:val="24"/>
                <w:u w:val="single"/>
              </w:rPr>
            </w:pPr>
            <w:r>
              <w:rPr>
                <w:b/>
                <w:sz w:val="24"/>
                <w:szCs w:val="24"/>
                <w:u w:val="single"/>
              </w:rPr>
              <w:t>May 5</w:t>
            </w:r>
            <w:r w:rsidR="00F04E1F" w:rsidRPr="00F04E1F">
              <w:rPr>
                <w:b/>
                <w:sz w:val="24"/>
                <w:szCs w:val="24"/>
                <w:u w:val="single"/>
                <w:vertAlign w:val="superscript"/>
              </w:rPr>
              <w:t>th</w:t>
            </w:r>
            <w:r w:rsidR="00E45A6C" w:rsidRPr="002C0649">
              <w:rPr>
                <w:b/>
                <w:sz w:val="24"/>
                <w:szCs w:val="24"/>
                <w:u w:val="single"/>
              </w:rPr>
              <w:t>, 2024</w:t>
            </w:r>
          </w:p>
          <w:p w14:paraId="2FE5C6AC" w14:textId="77777777" w:rsidR="00E45A6C" w:rsidRDefault="00E45A6C" w:rsidP="00E45A6C">
            <w:pPr>
              <w:jc w:val="both"/>
              <w:rPr>
                <w:b/>
                <w:sz w:val="24"/>
                <w:szCs w:val="24"/>
                <w:u w:val="single"/>
              </w:rPr>
            </w:pPr>
          </w:p>
          <w:p w14:paraId="28FCBFEB" w14:textId="087EFCB3" w:rsidR="00E45A6C" w:rsidRPr="002C0649" w:rsidRDefault="002D19E6" w:rsidP="00E45A6C">
            <w:pPr>
              <w:jc w:val="both"/>
              <w:rPr>
                <w:b/>
                <w:sz w:val="24"/>
                <w:szCs w:val="24"/>
              </w:rPr>
            </w:pPr>
            <w:r>
              <w:rPr>
                <w:b/>
                <w:sz w:val="24"/>
                <w:szCs w:val="24"/>
              </w:rPr>
              <w:t>THE PARISHIONERS OF HOLY CROSS</w:t>
            </w:r>
          </w:p>
        </w:tc>
      </w:tr>
    </w:tbl>
    <w:p w14:paraId="64769E12" w14:textId="626FBC5D" w:rsidR="00020097" w:rsidRDefault="00E45A6C" w:rsidP="0014755E">
      <w:pPr>
        <w:rPr>
          <w:rFonts w:cstheme="minorHAnsi"/>
          <w:b/>
          <w:bCs/>
          <w:noProof/>
          <w:sz w:val="24"/>
          <w:szCs w:val="14"/>
          <w:lang w:eastAsia="en-CA"/>
        </w:rPr>
      </w:pPr>
      <w:r w:rsidRPr="00E10A6C">
        <w:rPr>
          <w:rFonts w:cstheme="minorHAnsi"/>
          <w:b/>
          <w:bCs/>
          <w:noProof/>
          <w:sz w:val="24"/>
          <w:szCs w:val="14"/>
          <w:lang w:eastAsia="en-CA"/>
        </w:rPr>
        <w:t xml:space="preserve"> </w:t>
      </w:r>
      <w:r w:rsidR="00020097" w:rsidRPr="00E10A6C">
        <w:rPr>
          <w:rFonts w:cstheme="minorHAnsi"/>
          <w:b/>
          <w:bCs/>
          <w:noProof/>
          <w:sz w:val="24"/>
          <w:szCs w:val="14"/>
          <w:lang w:eastAsia="en-CA"/>
        </w:rPr>
        <w:t>“Prayer makes us understand our vulnerability”, but the Lord “gives us strength and closeness”</w:t>
      </w:r>
      <w:r w:rsidR="00717896" w:rsidRPr="00717896">
        <w:rPr>
          <w:rFonts w:cstheme="minorHAnsi"/>
          <w:b/>
          <w:bCs/>
          <w:noProof/>
          <w:sz w:val="24"/>
          <w:szCs w:val="14"/>
          <w:lang w:eastAsia="en-CA"/>
        </w:rPr>
        <w:t xml:space="preserve"> </w:t>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t>Pope Francis</w:t>
      </w:r>
    </w:p>
    <w:p w14:paraId="6275B018" w14:textId="77777777" w:rsidR="00D6227A" w:rsidRDefault="00D6227A" w:rsidP="0014755E">
      <w:pPr>
        <w:spacing w:after="0"/>
        <w:jc w:val="both"/>
        <w:rPr>
          <w:b/>
          <w:sz w:val="24"/>
          <w:szCs w:val="24"/>
        </w:rPr>
      </w:pPr>
      <w:r>
        <w:rPr>
          <w:b/>
          <w:sz w:val="24"/>
          <w:szCs w:val="24"/>
        </w:rPr>
        <w:t>THIS CHURCH MAY BE USED AS A RESTING VISITATION LOCALE FOR YOUR DEARLY</w:t>
      </w:r>
    </w:p>
    <w:p w14:paraId="57F16B66" w14:textId="589EF335" w:rsidR="00D6227A" w:rsidRDefault="0014755E" w:rsidP="00D6227A">
      <w:pPr>
        <w:spacing w:after="0"/>
        <w:rPr>
          <w:b/>
          <w:sz w:val="24"/>
          <w:szCs w:val="24"/>
        </w:rPr>
      </w:pPr>
      <w:r>
        <w:rPr>
          <w:b/>
          <w:sz w:val="24"/>
          <w:szCs w:val="24"/>
        </w:rPr>
        <w:t xml:space="preserve"> </w:t>
      </w:r>
      <w:r w:rsidR="00D6227A">
        <w:rPr>
          <w:b/>
          <w:sz w:val="24"/>
          <w:szCs w:val="24"/>
        </w:rPr>
        <w:t>DEPARTED.</w:t>
      </w:r>
    </w:p>
    <w:p w14:paraId="63B20A5C" w14:textId="77777777" w:rsidR="00D6227A" w:rsidRDefault="00D6227A" w:rsidP="00D6227A">
      <w:pPr>
        <w:spacing w:after="0"/>
        <w:jc w:val="center"/>
        <w:rPr>
          <w:b/>
          <w:sz w:val="24"/>
          <w:szCs w:val="24"/>
        </w:rPr>
      </w:pPr>
      <w:r>
        <w:rPr>
          <w:b/>
          <w:sz w:val="24"/>
          <w:szCs w:val="24"/>
        </w:rPr>
        <w:t>IF YOU DESIRE THIS SERVICE, PLEASE CALL 514-769-2717</w:t>
      </w:r>
    </w:p>
    <w:p w14:paraId="11187B4E" w14:textId="77777777" w:rsidR="00CE6C2C" w:rsidRDefault="00CE6C2C" w:rsidP="00D6227A">
      <w:pPr>
        <w:spacing w:after="0"/>
        <w:jc w:val="center"/>
        <w:rPr>
          <w:b/>
          <w:sz w:val="24"/>
          <w:szCs w:val="24"/>
        </w:rPr>
      </w:pPr>
    </w:p>
    <w:p w14:paraId="412776A1" w14:textId="77777777" w:rsidR="00CE6C2C" w:rsidRDefault="00CE6C2C" w:rsidP="00D6227A">
      <w:pPr>
        <w:spacing w:after="0"/>
        <w:jc w:val="center"/>
        <w:rPr>
          <w:b/>
          <w:sz w:val="24"/>
          <w:szCs w:val="24"/>
        </w:rPr>
      </w:pPr>
    </w:p>
    <w:p w14:paraId="5016084A" w14:textId="77777777" w:rsidR="00CE6C2C" w:rsidRDefault="00CE6C2C" w:rsidP="00D6227A">
      <w:pPr>
        <w:spacing w:after="0"/>
        <w:jc w:val="center"/>
        <w:rPr>
          <w:b/>
          <w:sz w:val="24"/>
          <w:szCs w:val="24"/>
        </w:rPr>
      </w:pPr>
    </w:p>
    <w:p w14:paraId="20D9AC46" w14:textId="77777777" w:rsidR="00CE6C2C" w:rsidRDefault="00CE6C2C" w:rsidP="00D6227A">
      <w:pPr>
        <w:spacing w:after="0"/>
        <w:jc w:val="center"/>
        <w:rPr>
          <w:b/>
          <w:sz w:val="24"/>
          <w:szCs w:val="24"/>
        </w:rPr>
      </w:pPr>
    </w:p>
    <w:p w14:paraId="48030898" w14:textId="77777777" w:rsidR="00CE6C2C" w:rsidRDefault="00CE6C2C" w:rsidP="00D6227A">
      <w:pPr>
        <w:spacing w:after="0"/>
        <w:jc w:val="center"/>
        <w:rPr>
          <w:b/>
          <w:sz w:val="24"/>
          <w:szCs w:val="24"/>
        </w:rPr>
      </w:pPr>
    </w:p>
    <w:p w14:paraId="55824A14" w14:textId="77777777" w:rsidR="00CE6C2C" w:rsidRDefault="00CE6C2C" w:rsidP="00D6227A">
      <w:pPr>
        <w:spacing w:after="0"/>
        <w:jc w:val="center"/>
        <w:rPr>
          <w:b/>
          <w:sz w:val="24"/>
          <w:szCs w:val="24"/>
        </w:rPr>
      </w:pPr>
    </w:p>
    <w:p w14:paraId="66713889" w14:textId="120A583A" w:rsidR="005D6F83" w:rsidRPr="00D52C53" w:rsidRDefault="005D6F83" w:rsidP="00CC21DA">
      <w:pPr>
        <w:spacing w:after="0"/>
        <w:rPr>
          <w:rFonts w:ascii="AR CENA" w:hAnsi="AR CENA"/>
          <w:sz w:val="28"/>
        </w:rPr>
      </w:pPr>
    </w:p>
    <w:p w14:paraId="2290E1A9" w14:textId="2D59E4B1" w:rsidR="00B153D9" w:rsidRPr="0014755E" w:rsidRDefault="00B153D9" w:rsidP="0014755E">
      <w:pPr>
        <w:jc w:val="center"/>
        <w:rPr>
          <w:rFonts w:ascii="Herculanum" w:hAnsi="Herculanum"/>
          <w:noProof/>
          <w:lang w:eastAsia="en-CA"/>
        </w:rPr>
      </w:pPr>
      <w:r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7BB046A0" w14:textId="389D0DBC"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06">
        <w:rPr>
          <w:rFonts w:ascii="AR CENA" w:hAnsi="AR CENA" w:cstheme="minorHAnsi"/>
          <w:noProof/>
          <w:color w:val="000000" w:themeColor="text1"/>
          <w:sz w:val="72"/>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5680" behindDoc="0" locked="0" layoutInCell="1" allowOverlap="1" wp14:anchorId="1E139FDA" wp14:editId="295AECAA">
            <wp:simplePos x="0" y="0"/>
            <wp:positionH relativeFrom="column">
              <wp:posOffset>-82550</wp:posOffset>
            </wp:positionH>
            <wp:positionV relativeFrom="paragraph">
              <wp:posOffset>139700</wp:posOffset>
            </wp:positionV>
            <wp:extent cx="5448300" cy="3632200"/>
            <wp:effectExtent l="19050" t="0" r="19050" b="1149350"/>
            <wp:wrapTight wrapText="bothSides">
              <wp:wrapPolygon edited="0">
                <wp:start x="680" y="0"/>
                <wp:lineTo x="-76" y="566"/>
                <wp:lineTo x="-76" y="20618"/>
                <wp:lineTo x="529" y="21751"/>
                <wp:lineTo x="-76" y="22431"/>
                <wp:lineTo x="-76" y="28322"/>
                <wp:lineTo x="21600" y="28322"/>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349263AF"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E6026"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B529F" w14:textId="787C39B8"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4D55CF" w14:textId="68A8D1F3"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E1BAF1" w14:textId="104CA354"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D9A1A"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9D9628" w14:textId="622B39F9"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967E01" w14:textId="28AA717A"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CE7C4" w14:textId="3650A91B"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4509F" w14:textId="3406D593"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95DEB9" w14:textId="31E77439" w:rsidR="00D51912" w:rsidRDefault="00CC21DA"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54B">
        <w:rPr>
          <w:rFonts w:ascii="AR CENA" w:hAnsi="AR CENA" w:cstheme="minorHAnsi"/>
          <w:noProof/>
          <w:color w:val="000000" w:themeColor="text1"/>
          <w:sz w:val="58"/>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824" behindDoc="0" locked="0" layoutInCell="1" allowOverlap="1" wp14:anchorId="2A655854" wp14:editId="1855614D">
                <wp:simplePos x="0" y="0"/>
                <wp:positionH relativeFrom="margin">
                  <wp:posOffset>7296150</wp:posOffset>
                </wp:positionH>
                <wp:positionV relativeFrom="paragraph">
                  <wp:posOffset>273050</wp:posOffset>
                </wp:positionV>
                <wp:extent cx="447675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33475"/>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margin-left:574.5pt;margin-top:21.5pt;width:352.5pt;height:89.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Pr="0083528D">
        <w:rPr>
          <w:rFonts w:ascii="AR CENA" w:hAnsi="AR CENA"/>
          <w:noProof/>
          <w:sz w:val="36"/>
          <w:lang w:val="en-US"/>
        </w:rPr>
        <w:drawing>
          <wp:anchor distT="0" distB="0" distL="114300" distR="114300" simplePos="0" relativeHeight="251658752" behindDoc="0" locked="0" layoutInCell="1" allowOverlap="1" wp14:anchorId="254712FC" wp14:editId="069B1F55">
            <wp:simplePos x="0" y="0"/>
            <wp:positionH relativeFrom="column">
              <wp:posOffset>-5568950</wp:posOffset>
            </wp:positionH>
            <wp:positionV relativeFrom="paragraph">
              <wp:posOffset>177165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9">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E1588" w14:textId="55B9B894"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638F47"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46FE4A92"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9056F" w14:textId="34F6CC98" w:rsidR="00040601" w:rsidRPr="00596006" w:rsidRDefault="00040601"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val="en-US"/>
        </w:rPr>
        <w:lastRenderedPageBreak/>
        <mc:AlternateContent>
          <mc:Choice Requires="wps">
            <w:drawing>
              <wp:anchor distT="0" distB="0" distL="114300" distR="114300" simplePos="0" relativeHeight="251662848" behindDoc="1" locked="0" layoutInCell="1" allowOverlap="1" wp14:anchorId="729FA6CC" wp14:editId="7C01C091">
                <wp:simplePos x="0" y="0"/>
                <wp:positionH relativeFrom="margin">
                  <wp:posOffset>-247650</wp:posOffset>
                </wp:positionH>
                <wp:positionV relativeFrom="paragraph">
                  <wp:posOffset>-121921</wp:posOffset>
                </wp:positionV>
                <wp:extent cx="12258675" cy="7191375"/>
                <wp:effectExtent l="19050" t="19050" r="47625" b="47625"/>
                <wp:wrapNone/>
                <wp:docPr id="1" name="Rectangle 1"/>
                <wp:cNvGraphicFramePr/>
                <a:graphic xmlns:a="http://schemas.openxmlformats.org/drawingml/2006/main">
                  <a:graphicData uri="http://schemas.microsoft.com/office/word/2010/wordprocessingShape">
                    <wps:wsp>
                      <wps:cNvSpPr/>
                      <wps:spPr>
                        <a:xfrm>
                          <a:off x="0" y="0"/>
                          <a:ext cx="12258675" cy="7191375"/>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F13A7" id="Rectangle 1" o:spid="_x0000_s1026" style="position:absolute;margin-left:-19.5pt;margin-top:-9.6pt;width:965.25pt;height:566.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040601">
      <w:pgSz w:w="20160" w:h="12240" w:orient="landscape" w:code="5"/>
      <w:pgMar w:top="567" w:right="907"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AA7863"/>
    <w:multiLevelType w:val="hybridMultilevel"/>
    <w:tmpl w:val="B70E05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1EBE"/>
    <w:multiLevelType w:val="hybridMultilevel"/>
    <w:tmpl w:val="C39CBB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827CD2"/>
    <w:multiLevelType w:val="hybridMultilevel"/>
    <w:tmpl w:val="63A63B5E"/>
    <w:lvl w:ilvl="0" w:tplc="CE60CF26">
      <w:start w:val="1"/>
      <w:numFmt w:val="decimal"/>
      <w:lvlText w:val="%1)"/>
      <w:lvlJc w:val="left"/>
      <w:pPr>
        <w:ind w:left="720" w:hanging="360"/>
      </w:pPr>
      <w:rPr>
        <w:rFonts w:ascii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FA3047"/>
    <w:multiLevelType w:val="hybridMultilevel"/>
    <w:tmpl w:val="DB76F6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B4A3432"/>
    <w:multiLevelType w:val="hybridMultilevel"/>
    <w:tmpl w:val="DCE4AF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BB4DE9"/>
    <w:multiLevelType w:val="hybridMultilevel"/>
    <w:tmpl w:val="B3FA07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D24F91"/>
    <w:multiLevelType w:val="hybridMultilevel"/>
    <w:tmpl w:val="59F6C4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9486825">
    <w:abstractNumId w:val="7"/>
  </w:num>
  <w:num w:numId="2" w16cid:durableId="247928843">
    <w:abstractNumId w:val="4"/>
  </w:num>
  <w:num w:numId="3" w16cid:durableId="1787849918">
    <w:abstractNumId w:val="3"/>
  </w:num>
  <w:num w:numId="4" w16cid:durableId="2026666194">
    <w:abstractNumId w:val="0"/>
  </w:num>
  <w:num w:numId="5" w16cid:durableId="1756709276">
    <w:abstractNumId w:val="5"/>
  </w:num>
  <w:num w:numId="6" w16cid:durableId="931670334">
    <w:abstractNumId w:val="2"/>
  </w:num>
  <w:num w:numId="7" w16cid:durableId="1490903895">
    <w:abstractNumId w:val="10"/>
  </w:num>
  <w:num w:numId="8" w16cid:durableId="1802579746">
    <w:abstractNumId w:val="1"/>
  </w:num>
  <w:num w:numId="9" w16cid:durableId="1110660482">
    <w:abstractNumId w:val="11"/>
  </w:num>
  <w:num w:numId="10" w16cid:durableId="601691479">
    <w:abstractNumId w:val="8"/>
  </w:num>
  <w:num w:numId="11" w16cid:durableId="2141529002">
    <w:abstractNumId w:val="6"/>
  </w:num>
  <w:num w:numId="12" w16cid:durableId="3096031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zo28sCnQyKf8TdXyak5z9hQL4/iM/IG9FTNrhbuc4LhTGBCjErmZ4uaJPgmFEOYVlb1d7hfivfd17vHZsbvWcA==" w:salt="tJpDSrsUuiBLp9Ejzudnq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267"/>
    <w:rsid w:val="00002573"/>
    <w:rsid w:val="00002D93"/>
    <w:rsid w:val="00002DC5"/>
    <w:rsid w:val="0000757B"/>
    <w:rsid w:val="00015BBF"/>
    <w:rsid w:val="00016163"/>
    <w:rsid w:val="00020097"/>
    <w:rsid w:val="00020CE2"/>
    <w:rsid w:val="00024DF0"/>
    <w:rsid w:val="00026CC9"/>
    <w:rsid w:val="00031E9B"/>
    <w:rsid w:val="000365BD"/>
    <w:rsid w:val="00040601"/>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4F58"/>
    <w:rsid w:val="000958B4"/>
    <w:rsid w:val="000A003C"/>
    <w:rsid w:val="000A4A0B"/>
    <w:rsid w:val="000A69C0"/>
    <w:rsid w:val="000A6D8E"/>
    <w:rsid w:val="000B25DF"/>
    <w:rsid w:val="000B4D7B"/>
    <w:rsid w:val="000B652F"/>
    <w:rsid w:val="000B6D1B"/>
    <w:rsid w:val="000B749F"/>
    <w:rsid w:val="000C0287"/>
    <w:rsid w:val="000C15C6"/>
    <w:rsid w:val="000C61AE"/>
    <w:rsid w:val="000C67BD"/>
    <w:rsid w:val="000C713D"/>
    <w:rsid w:val="000D071E"/>
    <w:rsid w:val="000D29EC"/>
    <w:rsid w:val="000D7879"/>
    <w:rsid w:val="000E1777"/>
    <w:rsid w:val="000E52AC"/>
    <w:rsid w:val="000E632A"/>
    <w:rsid w:val="000E6472"/>
    <w:rsid w:val="000F2499"/>
    <w:rsid w:val="001018AE"/>
    <w:rsid w:val="00103267"/>
    <w:rsid w:val="0010327A"/>
    <w:rsid w:val="001043F2"/>
    <w:rsid w:val="001107CA"/>
    <w:rsid w:val="001119DA"/>
    <w:rsid w:val="00115E58"/>
    <w:rsid w:val="0011763F"/>
    <w:rsid w:val="00121CEE"/>
    <w:rsid w:val="00123D78"/>
    <w:rsid w:val="00124086"/>
    <w:rsid w:val="00125A5F"/>
    <w:rsid w:val="00127954"/>
    <w:rsid w:val="00130874"/>
    <w:rsid w:val="00131A0E"/>
    <w:rsid w:val="001334B6"/>
    <w:rsid w:val="00136A60"/>
    <w:rsid w:val="001371BE"/>
    <w:rsid w:val="00143311"/>
    <w:rsid w:val="0014354B"/>
    <w:rsid w:val="0014386E"/>
    <w:rsid w:val="00144BDE"/>
    <w:rsid w:val="001457F5"/>
    <w:rsid w:val="0014610F"/>
    <w:rsid w:val="0014755E"/>
    <w:rsid w:val="001525FA"/>
    <w:rsid w:val="00154DD9"/>
    <w:rsid w:val="001610F6"/>
    <w:rsid w:val="00161E8D"/>
    <w:rsid w:val="001623FA"/>
    <w:rsid w:val="00165E14"/>
    <w:rsid w:val="00167073"/>
    <w:rsid w:val="00175164"/>
    <w:rsid w:val="00175362"/>
    <w:rsid w:val="00176980"/>
    <w:rsid w:val="00180D32"/>
    <w:rsid w:val="00181979"/>
    <w:rsid w:val="00184464"/>
    <w:rsid w:val="0018745C"/>
    <w:rsid w:val="001902FC"/>
    <w:rsid w:val="0019305F"/>
    <w:rsid w:val="001A1082"/>
    <w:rsid w:val="001A1836"/>
    <w:rsid w:val="001A589F"/>
    <w:rsid w:val="001A5D58"/>
    <w:rsid w:val="001A745D"/>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28B3"/>
    <w:rsid w:val="001E28F0"/>
    <w:rsid w:val="001E4734"/>
    <w:rsid w:val="001E6197"/>
    <w:rsid w:val="001F2A8F"/>
    <w:rsid w:val="001F46C6"/>
    <w:rsid w:val="001F4E81"/>
    <w:rsid w:val="001F78F3"/>
    <w:rsid w:val="002005D8"/>
    <w:rsid w:val="00200C9B"/>
    <w:rsid w:val="00205695"/>
    <w:rsid w:val="00207397"/>
    <w:rsid w:val="00210098"/>
    <w:rsid w:val="0021040D"/>
    <w:rsid w:val="00212225"/>
    <w:rsid w:val="00213128"/>
    <w:rsid w:val="0021501B"/>
    <w:rsid w:val="00215918"/>
    <w:rsid w:val="00231B40"/>
    <w:rsid w:val="002346A2"/>
    <w:rsid w:val="002346DA"/>
    <w:rsid w:val="00237AF1"/>
    <w:rsid w:val="00257874"/>
    <w:rsid w:val="00263BF2"/>
    <w:rsid w:val="00263FA1"/>
    <w:rsid w:val="0026490E"/>
    <w:rsid w:val="00265544"/>
    <w:rsid w:val="00270993"/>
    <w:rsid w:val="002732DA"/>
    <w:rsid w:val="00276F7D"/>
    <w:rsid w:val="0027736C"/>
    <w:rsid w:val="0027791A"/>
    <w:rsid w:val="0028114F"/>
    <w:rsid w:val="002815C8"/>
    <w:rsid w:val="00286324"/>
    <w:rsid w:val="00290E6F"/>
    <w:rsid w:val="00292A53"/>
    <w:rsid w:val="002932A8"/>
    <w:rsid w:val="002938AC"/>
    <w:rsid w:val="00295A37"/>
    <w:rsid w:val="002A0B68"/>
    <w:rsid w:val="002A139B"/>
    <w:rsid w:val="002B1EF3"/>
    <w:rsid w:val="002B3CAC"/>
    <w:rsid w:val="002B426B"/>
    <w:rsid w:val="002B74A8"/>
    <w:rsid w:val="002C0649"/>
    <w:rsid w:val="002C3A80"/>
    <w:rsid w:val="002C4D88"/>
    <w:rsid w:val="002C5CB9"/>
    <w:rsid w:val="002C7C7C"/>
    <w:rsid w:val="002D19E6"/>
    <w:rsid w:val="002E096E"/>
    <w:rsid w:val="002E2FE0"/>
    <w:rsid w:val="002E38E2"/>
    <w:rsid w:val="002E5C9A"/>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333D5"/>
    <w:rsid w:val="00343BE6"/>
    <w:rsid w:val="00344A2E"/>
    <w:rsid w:val="003471BB"/>
    <w:rsid w:val="00350467"/>
    <w:rsid w:val="00350F92"/>
    <w:rsid w:val="00355522"/>
    <w:rsid w:val="00363E33"/>
    <w:rsid w:val="003726B8"/>
    <w:rsid w:val="00381D65"/>
    <w:rsid w:val="00384638"/>
    <w:rsid w:val="00385D50"/>
    <w:rsid w:val="003958A7"/>
    <w:rsid w:val="003A1E5B"/>
    <w:rsid w:val="003A3EEA"/>
    <w:rsid w:val="003A7699"/>
    <w:rsid w:val="003B0B1D"/>
    <w:rsid w:val="003B0E38"/>
    <w:rsid w:val="003B12FF"/>
    <w:rsid w:val="003B6AE2"/>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25C7"/>
    <w:rsid w:val="00407B6E"/>
    <w:rsid w:val="004101CC"/>
    <w:rsid w:val="00415310"/>
    <w:rsid w:val="00420ECC"/>
    <w:rsid w:val="004235EC"/>
    <w:rsid w:val="004248DD"/>
    <w:rsid w:val="00424E5E"/>
    <w:rsid w:val="00427834"/>
    <w:rsid w:val="00431B69"/>
    <w:rsid w:val="004570E9"/>
    <w:rsid w:val="00457E3D"/>
    <w:rsid w:val="00460846"/>
    <w:rsid w:val="00461870"/>
    <w:rsid w:val="00462E46"/>
    <w:rsid w:val="00467331"/>
    <w:rsid w:val="004674A7"/>
    <w:rsid w:val="00473DCA"/>
    <w:rsid w:val="004748BC"/>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5AAD"/>
    <w:rsid w:val="004F78F3"/>
    <w:rsid w:val="0050706A"/>
    <w:rsid w:val="00514E3B"/>
    <w:rsid w:val="00515D04"/>
    <w:rsid w:val="00516418"/>
    <w:rsid w:val="00517C80"/>
    <w:rsid w:val="005213DE"/>
    <w:rsid w:val="005216D3"/>
    <w:rsid w:val="00521A2E"/>
    <w:rsid w:val="0052441A"/>
    <w:rsid w:val="00526CBB"/>
    <w:rsid w:val="00527AC6"/>
    <w:rsid w:val="00527BB4"/>
    <w:rsid w:val="00527EBB"/>
    <w:rsid w:val="00530D05"/>
    <w:rsid w:val="005343A0"/>
    <w:rsid w:val="00534F90"/>
    <w:rsid w:val="00537332"/>
    <w:rsid w:val="005477C2"/>
    <w:rsid w:val="005517C6"/>
    <w:rsid w:val="00551BF7"/>
    <w:rsid w:val="0055339B"/>
    <w:rsid w:val="005613BA"/>
    <w:rsid w:val="005633C5"/>
    <w:rsid w:val="00566080"/>
    <w:rsid w:val="005660E9"/>
    <w:rsid w:val="00571958"/>
    <w:rsid w:val="00572F1A"/>
    <w:rsid w:val="00572F70"/>
    <w:rsid w:val="00574607"/>
    <w:rsid w:val="0057520A"/>
    <w:rsid w:val="00582530"/>
    <w:rsid w:val="005853CE"/>
    <w:rsid w:val="00592F7C"/>
    <w:rsid w:val="00594203"/>
    <w:rsid w:val="00596006"/>
    <w:rsid w:val="005A0EAF"/>
    <w:rsid w:val="005A28C5"/>
    <w:rsid w:val="005A39C4"/>
    <w:rsid w:val="005A4505"/>
    <w:rsid w:val="005A4F09"/>
    <w:rsid w:val="005A513B"/>
    <w:rsid w:val="005A6615"/>
    <w:rsid w:val="005B67DF"/>
    <w:rsid w:val="005C326D"/>
    <w:rsid w:val="005C6383"/>
    <w:rsid w:val="005C6B88"/>
    <w:rsid w:val="005D0412"/>
    <w:rsid w:val="005D14E9"/>
    <w:rsid w:val="005D225C"/>
    <w:rsid w:val="005D4D9A"/>
    <w:rsid w:val="005D6F83"/>
    <w:rsid w:val="005D7CBC"/>
    <w:rsid w:val="005E0E14"/>
    <w:rsid w:val="005E4369"/>
    <w:rsid w:val="005F12E1"/>
    <w:rsid w:val="005F2020"/>
    <w:rsid w:val="005F2B31"/>
    <w:rsid w:val="00616EC6"/>
    <w:rsid w:val="00617CB3"/>
    <w:rsid w:val="0062273C"/>
    <w:rsid w:val="00623931"/>
    <w:rsid w:val="006265F2"/>
    <w:rsid w:val="00627BC5"/>
    <w:rsid w:val="00631691"/>
    <w:rsid w:val="00631825"/>
    <w:rsid w:val="006319B3"/>
    <w:rsid w:val="0063250A"/>
    <w:rsid w:val="006357DE"/>
    <w:rsid w:val="00637F5D"/>
    <w:rsid w:val="0064451F"/>
    <w:rsid w:val="00653ED9"/>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031"/>
    <w:rsid w:val="006D751D"/>
    <w:rsid w:val="006E0429"/>
    <w:rsid w:val="006E2103"/>
    <w:rsid w:val="006E33FD"/>
    <w:rsid w:val="006E3543"/>
    <w:rsid w:val="006E5632"/>
    <w:rsid w:val="006F36B7"/>
    <w:rsid w:val="006F37C0"/>
    <w:rsid w:val="006F52DE"/>
    <w:rsid w:val="00700518"/>
    <w:rsid w:val="00700F0F"/>
    <w:rsid w:val="00703ECF"/>
    <w:rsid w:val="0071247A"/>
    <w:rsid w:val="00715171"/>
    <w:rsid w:val="00715FA2"/>
    <w:rsid w:val="00717896"/>
    <w:rsid w:val="00723110"/>
    <w:rsid w:val="00726EB3"/>
    <w:rsid w:val="00727634"/>
    <w:rsid w:val="00727FDC"/>
    <w:rsid w:val="00731705"/>
    <w:rsid w:val="007356EA"/>
    <w:rsid w:val="00735F9E"/>
    <w:rsid w:val="00745B2A"/>
    <w:rsid w:val="00747114"/>
    <w:rsid w:val="007510BB"/>
    <w:rsid w:val="007531CA"/>
    <w:rsid w:val="0076497E"/>
    <w:rsid w:val="00766B96"/>
    <w:rsid w:val="007677D2"/>
    <w:rsid w:val="00767DA6"/>
    <w:rsid w:val="00771D18"/>
    <w:rsid w:val="00771F80"/>
    <w:rsid w:val="00774660"/>
    <w:rsid w:val="007805BE"/>
    <w:rsid w:val="007813BF"/>
    <w:rsid w:val="0078279B"/>
    <w:rsid w:val="00787504"/>
    <w:rsid w:val="0079417D"/>
    <w:rsid w:val="00797A4B"/>
    <w:rsid w:val="007A18C5"/>
    <w:rsid w:val="007A505A"/>
    <w:rsid w:val="007B0DC1"/>
    <w:rsid w:val="007B5777"/>
    <w:rsid w:val="007C0881"/>
    <w:rsid w:val="007C1227"/>
    <w:rsid w:val="007C749F"/>
    <w:rsid w:val="007C74C8"/>
    <w:rsid w:val="007D3260"/>
    <w:rsid w:val="007D68C0"/>
    <w:rsid w:val="007D6F2F"/>
    <w:rsid w:val="007E2F9F"/>
    <w:rsid w:val="007E5A73"/>
    <w:rsid w:val="007F181F"/>
    <w:rsid w:val="007F2C90"/>
    <w:rsid w:val="007F5E42"/>
    <w:rsid w:val="007F607B"/>
    <w:rsid w:val="00801170"/>
    <w:rsid w:val="008025C8"/>
    <w:rsid w:val="0080535E"/>
    <w:rsid w:val="00805E0C"/>
    <w:rsid w:val="00807AA6"/>
    <w:rsid w:val="008106F0"/>
    <w:rsid w:val="008120D1"/>
    <w:rsid w:val="008130B7"/>
    <w:rsid w:val="00813ACD"/>
    <w:rsid w:val="00814FD9"/>
    <w:rsid w:val="008151B0"/>
    <w:rsid w:val="00824B7F"/>
    <w:rsid w:val="00824F54"/>
    <w:rsid w:val="00830954"/>
    <w:rsid w:val="00830A6C"/>
    <w:rsid w:val="00830F09"/>
    <w:rsid w:val="0083528D"/>
    <w:rsid w:val="008364A2"/>
    <w:rsid w:val="008402C9"/>
    <w:rsid w:val="008410BC"/>
    <w:rsid w:val="00841B2A"/>
    <w:rsid w:val="00841F93"/>
    <w:rsid w:val="00843217"/>
    <w:rsid w:val="0084356C"/>
    <w:rsid w:val="00844E87"/>
    <w:rsid w:val="00844E9D"/>
    <w:rsid w:val="00850929"/>
    <w:rsid w:val="0085295F"/>
    <w:rsid w:val="008534D0"/>
    <w:rsid w:val="00856C57"/>
    <w:rsid w:val="008603D9"/>
    <w:rsid w:val="008615A8"/>
    <w:rsid w:val="00867124"/>
    <w:rsid w:val="00867E4C"/>
    <w:rsid w:val="00867E81"/>
    <w:rsid w:val="008707B7"/>
    <w:rsid w:val="008765F3"/>
    <w:rsid w:val="00877320"/>
    <w:rsid w:val="00883049"/>
    <w:rsid w:val="008871B1"/>
    <w:rsid w:val="00887950"/>
    <w:rsid w:val="00893350"/>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06473"/>
    <w:rsid w:val="0091399E"/>
    <w:rsid w:val="00915C91"/>
    <w:rsid w:val="0092074D"/>
    <w:rsid w:val="0092109C"/>
    <w:rsid w:val="00922666"/>
    <w:rsid w:val="00923803"/>
    <w:rsid w:val="009257A9"/>
    <w:rsid w:val="00926D06"/>
    <w:rsid w:val="00930767"/>
    <w:rsid w:val="009345AC"/>
    <w:rsid w:val="009365C0"/>
    <w:rsid w:val="00944F15"/>
    <w:rsid w:val="00946BDB"/>
    <w:rsid w:val="00947DAF"/>
    <w:rsid w:val="00952390"/>
    <w:rsid w:val="0095675A"/>
    <w:rsid w:val="00961BD9"/>
    <w:rsid w:val="009660CB"/>
    <w:rsid w:val="00971B85"/>
    <w:rsid w:val="0097333A"/>
    <w:rsid w:val="00975804"/>
    <w:rsid w:val="00976D99"/>
    <w:rsid w:val="009810D4"/>
    <w:rsid w:val="00985E72"/>
    <w:rsid w:val="00993CE8"/>
    <w:rsid w:val="009965D8"/>
    <w:rsid w:val="009A133B"/>
    <w:rsid w:val="009A238E"/>
    <w:rsid w:val="009A5E26"/>
    <w:rsid w:val="009A75F4"/>
    <w:rsid w:val="009B1BDE"/>
    <w:rsid w:val="009B4405"/>
    <w:rsid w:val="009B4DCA"/>
    <w:rsid w:val="009B67DE"/>
    <w:rsid w:val="009B6A2C"/>
    <w:rsid w:val="009D18F6"/>
    <w:rsid w:val="009E3519"/>
    <w:rsid w:val="009F4E17"/>
    <w:rsid w:val="009F62D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62D8D"/>
    <w:rsid w:val="00A63058"/>
    <w:rsid w:val="00A66B21"/>
    <w:rsid w:val="00A67F38"/>
    <w:rsid w:val="00A72A01"/>
    <w:rsid w:val="00A8101A"/>
    <w:rsid w:val="00A8126C"/>
    <w:rsid w:val="00A82A7F"/>
    <w:rsid w:val="00A8481C"/>
    <w:rsid w:val="00A850D0"/>
    <w:rsid w:val="00A872B3"/>
    <w:rsid w:val="00A91C7D"/>
    <w:rsid w:val="00A933B1"/>
    <w:rsid w:val="00A93AD4"/>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4E68"/>
    <w:rsid w:val="00AF5450"/>
    <w:rsid w:val="00AF6DD4"/>
    <w:rsid w:val="00AF7218"/>
    <w:rsid w:val="00AF7249"/>
    <w:rsid w:val="00AF72A2"/>
    <w:rsid w:val="00B0210C"/>
    <w:rsid w:val="00B057C0"/>
    <w:rsid w:val="00B05E6A"/>
    <w:rsid w:val="00B11048"/>
    <w:rsid w:val="00B11EE5"/>
    <w:rsid w:val="00B153D9"/>
    <w:rsid w:val="00B17215"/>
    <w:rsid w:val="00B17FBC"/>
    <w:rsid w:val="00B21E6D"/>
    <w:rsid w:val="00B22ACD"/>
    <w:rsid w:val="00B236EC"/>
    <w:rsid w:val="00B243DD"/>
    <w:rsid w:val="00B24729"/>
    <w:rsid w:val="00B24905"/>
    <w:rsid w:val="00B24CDC"/>
    <w:rsid w:val="00B27106"/>
    <w:rsid w:val="00B3366E"/>
    <w:rsid w:val="00B35974"/>
    <w:rsid w:val="00B40BF2"/>
    <w:rsid w:val="00B40C1C"/>
    <w:rsid w:val="00B42374"/>
    <w:rsid w:val="00B4246A"/>
    <w:rsid w:val="00B42FD9"/>
    <w:rsid w:val="00B43FBB"/>
    <w:rsid w:val="00B47594"/>
    <w:rsid w:val="00B5010A"/>
    <w:rsid w:val="00B55BA2"/>
    <w:rsid w:val="00B571AD"/>
    <w:rsid w:val="00B5779C"/>
    <w:rsid w:val="00B614C4"/>
    <w:rsid w:val="00B67CBC"/>
    <w:rsid w:val="00B805E6"/>
    <w:rsid w:val="00B92791"/>
    <w:rsid w:val="00B966F8"/>
    <w:rsid w:val="00B96B39"/>
    <w:rsid w:val="00BA0993"/>
    <w:rsid w:val="00BA1DD0"/>
    <w:rsid w:val="00BA3ABF"/>
    <w:rsid w:val="00BB33C5"/>
    <w:rsid w:val="00BB7A3B"/>
    <w:rsid w:val="00BC20B9"/>
    <w:rsid w:val="00BC2735"/>
    <w:rsid w:val="00BD1472"/>
    <w:rsid w:val="00BD7F8C"/>
    <w:rsid w:val="00BE44D9"/>
    <w:rsid w:val="00BF04BB"/>
    <w:rsid w:val="00C02D08"/>
    <w:rsid w:val="00C11EA9"/>
    <w:rsid w:val="00C11F32"/>
    <w:rsid w:val="00C16494"/>
    <w:rsid w:val="00C22543"/>
    <w:rsid w:val="00C22FC6"/>
    <w:rsid w:val="00C26C04"/>
    <w:rsid w:val="00C30436"/>
    <w:rsid w:val="00C31D74"/>
    <w:rsid w:val="00C339C0"/>
    <w:rsid w:val="00C42D48"/>
    <w:rsid w:val="00C46EF1"/>
    <w:rsid w:val="00C47759"/>
    <w:rsid w:val="00C51919"/>
    <w:rsid w:val="00C52CAE"/>
    <w:rsid w:val="00C65558"/>
    <w:rsid w:val="00C67C81"/>
    <w:rsid w:val="00C72177"/>
    <w:rsid w:val="00C80BF6"/>
    <w:rsid w:val="00C82FEC"/>
    <w:rsid w:val="00C9002D"/>
    <w:rsid w:val="00C9328D"/>
    <w:rsid w:val="00CA1844"/>
    <w:rsid w:val="00CA3747"/>
    <w:rsid w:val="00CB5EDB"/>
    <w:rsid w:val="00CC21DA"/>
    <w:rsid w:val="00CC35D0"/>
    <w:rsid w:val="00CC4918"/>
    <w:rsid w:val="00CC7A83"/>
    <w:rsid w:val="00CD0C58"/>
    <w:rsid w:val="00CD37A4"/>
    <w:rsid w:val="00CD3E20"/>
    <w:rsid w:val="00CD6055"/>
    <w:rsid w:val="00CE3251"/>
    <w:rsid w:val="00CE3886"/>
    <w:rsid w:val="00CE4FEE"/>
    <w:rsid w:val="00CE6C2C"/>
    <w:rsid w:val="00CF0F15"/>
    <w:rsid w:val="00CF19BC"/>
    <w:rsid w:val="00D035FF"/>
    <w:rsid w:val="00D050BE"/>
    <w:rsid w:val="00D10ADC"/>
    <w:rsid w:val="00D116B0"/>
    <w:rsid w:val="00D14E85"/>
    <w:rsid w:val="00D1609D"/>
    <w:rsid w:val="00D21359"/>
    <w:rsid w:val="00D22ADA"/>
    <w:rsid w:val="00D22FAC"/>
    <w:rsid w:val="00D233DD"/>
    <w:rsid w:val="00D26961"/>
    <w:rsid w:val="00D271BA"/>
    <w:rsid w:val="00D278E4"/>
    <w:rsid w:val="00D3419D"/>
    <w:rsid w:val="00D42586"/>
    <w:rsid w:val="00D435B6"/>
    <w:rsid w:val="00D45BD6"/>
    <w:rsid w:val="00D51912"/>
    <w:rsid w:val="00D52C53"/>
    <w:rsid w:val="00D55380"/>
    <w:rsid w:val="00D60020"/>
    <w:rsid w:val="00D60CB4"/>
    <w:rsid w:val="00D6157A"/>
    <w:rsid w:val="00D6227A"/>
    <w:rsid w:val="00D64085"/>
    <w:rsid w:val="00D64AF8"/>
    <w:rsid w:val="00D64CCE"/>
    <w:rsid w:val="00D65B3B"/>
    <w:rsid w:val="00D723AF"/>
    <w:rsid w:val="00D7566D"/>
    <w:rsid w:val="00D80C3E"/>
    <w:rsid w:val="00D91706"/>
    <w:rsid w:val="00D946C8"/>
    <w:rsid w:val="00D97E13"/>
    <w:rsid w:val="00DA10D7"/>
    <w:rsid w:val="00DA4B2F"/>
    <w:rsid w:val="00DA757F"/>
    <w:rsid w:val="00DB3DCA"/>
    <w:rsid w:val="00DB3F07"/>
    <w:rsid w:val="00DB5C2B"/>
    <w:rsid w:val="00DB63EC"/>
    <w:rsid w:val="00DB66F4"/>
    <w:rsid w:val="00DC23E5"/>
    <w:rsid w:val="00DC2E4F"/>
    <w:rsid w:val="00DC335A"/>
    <w:rsid w:val="00DC477D"/>
    <w:rsid w:val="00DD2DC9"/>
    <w:rsid w:val="00DD3015"/>
    <w:rsid w:val="00DD303C"/>
    <w:rsid w:val="00DD3E8E"/>
    <w:rsid w:val="00DD6C76"/>
    <w:rsid w:val="00DD791F"/>
    <w:rsid w:val="00DD7D02"/>
    <w:rsid w:val="00DE2F8D"/>
    <w:rsid w:val="00DE4848"/>
    <w:rsid w:val="00DF2AED"/>
    <w:rsid w:val="00DF4369"/>
    <w:rsid w:val="00DF6338"/>
    <w:rsid w:val="00DF72BE"/>
    <w:rsid w:val="00E018A6"/>
    <w:rsid w:val="00E020B3"/>
    <w:rsid w:val="00E04883"/>
    <w:rsid w:val="00E06E48"/>
    <w:rsid w:val="00E1034E"/>
    <w:rsid w:val="00E10A6C"/>
    <w:rsid w:val="00E13C3F"/>
    <w:rsid w:val="00E1527B"/>
    <w:rsid w:val="00E2145F"/>
    <w:rsid w:val="00E25677"/>
    <w:rsid w:val="00E32280"/>
    <w:rsid w:val="00E32BBE"/>
    <w:rsid w:val="00E32F50"/>
    <w:rsid w:val="00E44194"/>
    <w:rsid w:val="00E45A6C"/>
    <w:rsid w:val="00E50056"/>
    <w:rsid w:val="00E505A5"/>
    <w:rsid w:val="00E50A1A"/>
    <w:rsid w:val="00E54E66"/>
    <w:rsid w:val="00E56311"/>
    <w:rsid w:val="00E56810"/>
    <w:rsid w:val="00E572E8"/>
    <w:rsid w:val="00E61343"/>
    <w:rsid w:val="00E635D6"/>
    <w:rsid w:val="00E66492"/>
    <w:rsid w:val="00E66E06"/>
    <w:rsid w:val="00E70A92"/>
    <w:rsid w:val="00E71F79"/>
    <w:rsid w:val="00E72B65"/>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4E1F"/>
    <w:rsid w:val="00F0614B"/>
    <w:rsid w:val="00F077C6"/>
    <w:rsid w:val="00F128AC"/>
    <w:rsid w:val="00F17720"/>
    <w:rsid w:val="00F20A8F"/>
    <w:rsid w:val="00F2190E"/>
    <w:rsid w:val="00F30618"/>
    <w:rsid w:val="00F31128"/>
    <w:rsid w:val="00F31CED"/>
    <w:rsid w:val="00F332F1"/>
    <w:rsid w:val="00F4207E"/>
    <w:rsid w:val="00F47106"/>
    <w:rsid w:val="00F53467"/>
    <w:rsid w:val="00F6182C"/>
    <w:rsid w:val="00F61AD5"/>
    <w:rsid w:val="00F62E83"/>
    <w:rsid w:val="00F7653F"/>
    <w:rsid w:val="00F77721"/>
    <w:rsid w:val="00F8264C"/>
    <w:rsid w:val="00F8564E"/>
    <w:rsid w:val="00F85DF5"/>
    <w:rsid w:val="00F93729"/>
    <w:rsid w:val="00F93FAC"/>
    <w:rsid w:val="00F94F13"/>
    <w:rsid w:val="00FA018B"/>
    <w:rsid w:val="00FA0FF5"/>
    <w:rsid w:val="00FA37F0"/>
    <w:rsid w:val="00FA45E4"/>
    <w:rsid w:val="00FA5A2C"/>
    <w:rsid w:val="00FA61A7"/>
    <w:rsid w:val="00FA70D8"/>
    <w:rsid w:val="00FB19CC"/>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docId w15:val="{82819233-DC7B-42CD-BC72-77EC6846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1">
    <w:name w:val="heading 1"/>
    <w:basedOn w:val="Normal"/>
    <w:next w:val="Normal"/>
    <w:link w:val="Heading1Char"/>
    <w:uiPriority w:val="9"/>
    <w:qFormat/>
    <w:rsid w:val="00DF43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customStyle="1" w:styleId="UnresolvedMention1">
    <w:name w:val="Unresolved Mention1"/>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 w:type="character" w:styleId="CommentReference">
    <w:name w:val="annotation reference"/>
    <w:basedOn w:val="DefaultParagraphFont"/>
    <w:uiPriority w:val="99"/>
    <w:semiHidden/>
    <w:unhideWhenUsed/>
    <w:rsid w:val="00922666"/>
    <w:rPr>
      <w:sz w:val="16"/>
      <w:szCs w:val="16"/>
    </w:rPr>
  </w:style>
  <w:style w:type="paragraph" w:styleId="CommentText">
    <w:name w:val="annotation text"/>
    <w:basedOn w:val="Normal"/>
    <w:link w:val="CommentTextChar"/>
    <w:uiPriority w:val="99"/>
    <w:unhideWhenUsed/>
    <w:rsid w:val="00922666"/>
    <w:pPr>
      <w:spacing w:line="240" w:lineRule="auto"/>
    </w:pPr>
    <w:rPr>
      <w:rFonts w:eastAsiaTheme="minorHAnsi"/>
      <w:kern w:val="2"/>
      <w:sz w:val="20"/>
      <w:szCs w:val="20"/>
      <w14:ligatures w14:val="standardContextual"/>
    </w:rPr>
  </w:style>
  <w:style w:type="character" w:customStyle="1" w:styleId="CommentTextChar">
    <w:name w:val="Comment Text Char"/>
    <w:basedOn w:val="DefaultParagraphFont"/>
    <w:link w:val="CommentText"/>
    <w:uiPriority w:val="99"/>
    <w:rsid w:val="00922666"/>
    <w:rPr>
      <w:rFonts w:eastAsiaTheme="minorHAnsi"/>
      <w:kern w:val="2"/>
      <w:sz w:val="20"/>
      <w:szCs w:val="20"/>
      <w14:ligatures w14:val="standardContextual"/>
    </w:rPr>
  </w:style>
  <w:style w:type="character" w:customStyle="1" w:styleId="Heading1Char">
    <w:name w:val="Heading 1 Char"/>
    <w:basedOn w:val="DefaultParagraphFont"/>
    <w:link w:val="Heading1"/>
    <w:uiPriority w:val="9"/>
    <w:rsid w:val="00DF43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272131115">
      <w:bodyDiv w:val="1"/>
      <w:marLeft w:val="0"/>
      <w:marRight w:val="0"/>
      <w:marTop w:val="0"/>
      <w:marBottom w:val="0"/>
      <w:divBdr>
        <w:top w:val="none" w:sz="0" w:space="0" w:color="auto"/>
        <w:left w:val="none" w:sz="0" w:space="0" w:color="auto"/>
        <w:bottom w:val="none" w:sz="0" w:space="0" w:color="auto"/>
        <w:right w:val="none" w:sz="0" w:space="0" w:color="auto"/>
      </w:divBdr>
    </w:div>
    <w:div w:id="950627951">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holycrossmontreal.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8530-623D-47A3-BC9D-76E4E558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807</Words>
  <Characters>4601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58</cp:revision>
  <cp:lastPrinted>2024-04-25T21:50:00Z</cp:lastPrinted>
  <dcterms:created xsi:type="dcterms:W3CDTF">2024-02-10T00:49:00Z</dcterms:created>
  <dcterms:modified xsi:type="dcterms:W3CDTF">2024-04-25T22:06:00Z</dcterms:modified>
</cp:coreProperties>
</file>